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B50" w:rsidRPr="00746B50" w:rsidRDefault="00746B50" w:rsidP="00746B50">
      <w:pPr>
        <w:pStyle w:val="2"/>
        <w:spacing w:line="360" w:lineRule="auto"/>
        <w:rPr>
          <w:rFonts w:ascii="Times New Roman" w:eastAsia="Times New Roman" w:hAnsi="Times New Roman" w:cs="Times New Roman"/>
          <w:bCs w:val="0"/>
          <w:color w:val="auto"/>
          <w:sz w:val="24"/>
          <w:szCs w:val="24"/>
        </w:rPr>
      </w:pPr>
      <w:r>
        <w:rPr>
          <w:rFonts w:ascii="Times New Roman" w:eastAsia="Times New Roman" w:hAnsi="Times New Roman" w:cs="Times New Roman"/>
          <w:b w:val="0"/>
          <w:bCs w:val="0"/>
          <w:color w:val="auto"/>
          <w:sz w:val="24"/>
          <w:szCs w:val="24"/>
        </w:rPr>
        <w:t xml:space="preserve">                                                                                                                                                                                                  </w:t>
      </w:r>
      <w:r w:rsidRPr="00746B50">
        <w:rPr>
          <w:rFonts w:ascii="Times New Roman" w:eastAsia="Times New Roman" w:hAnsi="Times New Roman" w:cs="Times New Roman"/>
          <w:bCs w:val="0"/>
          <w:color w:val="auto"/>
          <w:sz w:val="24"/>
          <w:szCs w:val="24"/>
        </w:rPr>
        <w:t>ЗАТВЕРДЖЕНО</w:t>
      </w:r>
    </w:p>
    <w:p w:rsidR="00746B50" w:rsidRPr="00746B50" w:rsidRDefault="00746B50" w:rsidP="00746B50">
      <w:pPr>
        <w:pStyle w:val="a7"/>
        <w:rPr>
          <w:rFonts w:ascii="Times New Roman" w:hAnsi="Times New Roman" w:cs="Times New Roman"/>
          <w:sz w:val="24"/>
          <w:szCs w:val="24"/>
        </w:rPr>
      </w:pPr>
      <w:r w:rsidRPr="00746B50">
        <w:rPr>
          <w:sz w:val="24"/>
          <w:szCs w:val="24"/>
        </w:rPr>
        <w:t xml:space="preserve">                                                                                                                                                                                                                      </w:t>
      </w:r>
      <w:r w:rsidRPr="00746B50">
        <w:rPr>
          <w:rFonts w:ascii="Times New Roman" w:hAnsi="Times New Roman" w:cs="Times New Roman"/>
          <w:sz w:val="24"/>
          <w:szCs w:val="24"/>
        </w:rPr>
        <w:t xml:space="preserve">Рішення виконавчого комітету  </w:t>
      </w:r>
    </w:p>
    <w:p w:rsidR="00746B50" w:rsidRPr="00746B50" w:rsidRDefault="00746B50" w:rsidP="00746B50">
      <w:pPr>
        <w:pStyle w:val="a7"/>
        <w:rPr>
          <w:rFonts w:ascii="Times New Roman" w:hAnsi="Times New Roman" w:cs="Times New Roman"/>
          <w:sz w:val="24"/>
          <w:szCs w:val="24"/>
        </w:rPr>
      </w:pPr>
      <w:r w:rsidRPr="00746B50">
        <w:rPr>
          <w:rFonts w:ascii="Times New Roman" w:hAnsi="Times New Roman" w:cs="Times New Roman"/>
          <w:sz w:val="24"/>
          <w:szCs w:val="24"/>
        </w:rPr>
        <w:t xml:space="preserve">                                                                                                                                                                                                  міської ради</w:t>
      </w:r>
    </w:p>
    <w:p w:rsidR="00746B50" w:rsidRDefault="00746B50" w:rsidP="00925224">
      <w:pPr>
        <w:spacing w:line="360" w:lineRule="auto"/>
        <w:rPr>
          <w:rFonts w:ascii="Times New Roman" w:hAnsi="Times New Roman" w:cs="Times New Roman"/>
          <w:sz w:val="24"/>
          <w:szCs w:val="24"/>
        </w:rPr>
      </w:pPr>
      <w:r w:rsidRPr="00746B50">
        <w:rPr>
          <w:rFonts w:ascii="Times New Roman" w:hAnsi="Times New Roman" w:cs="Times New Roman"/>
          <w:sz w:val="24"/>
          <w:szCs w:val="24"/>
        </w:rPr>
        <w:t xml:space="preserve">                                                                                                                                                                                         </w:t>
      </w:r>
      <w:r>
        <w:rPr>
          <w:rFonts w:ascii="Times New Roman" w:hAnsi="Times New Roman" w:cs="Times New Roman"/>
          <w:sz w:val="24"/>
          <w:szCs w:val="24"/>
        </w:rPr>
        <w:t xml:space="preserve">               </w:t>
      </w:r>
      <w:r w:rsidR="00925224">
        <w:rPr>
          <w:rFonts w:ascii="Times New Roman" w:hAnsi="Times New Roman" w:cs="Times New Roman"/>
          <w:sz w:val="24"/>
          <w:szCs w:val="24"/>
        </w:rPr>
        <w:t xml:space="preserve"> березня 2026 року № </w:t>
      </w:r>
    </w:p>
    <w:p w:rsidR="00925224" w:rsidRPr="00925224" w:rsidRDefault="00925224" w:rsidP="0092522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tbl>
      <w:tblPr>
        <w:tblW w:w="15122" w:type="dxa"/>
        <w:tblCellMar>
          <w:left w:w="0" w:type="dxa"/>
          <w:right w:w="0" w:type="dxa"/>
        </w:tblCellMar>
        <w:tblLook w:val="04A0" w:firstRow="1" w:lastRow="0" w:firstColumn="1" w:lastColumn="0" w:noHBand="0" w:noVBand="1"/>
      </w:tblPr>
      <w:tblGrid>
        <w:gridCol w:w="442"/>
        <w:gridCol w:w="4051"/>
        <w:gridCol w:w="3662"/>
        <w:gridCol w:w="1837"/>
        <w:gridCol w:w="3558"/>
        <w:gridCol w:w="1572"/>
      </w:tblGrid>
      <w:tr w:rsidR="00E13D21" w:rsidRPr="00E13D21" w:rsidTr="00746B50">
        <w:trPr>
          <w:trHeight w:val="315"/>
        </w:trPr>
        <w:tc>
          <w:tcPr>
            <w:tcW w:w="0" w:type="auto"/>
            <w:gridSpan w:val="6"/>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i/>
                <w:iCs/>
                <w:color w:val="000000" w:themeColor="text1"/>
                <w:sz w:val="28"/>
                <w:szCs w:val="28"/>
                <w:lang w:eastAsia="uk-UA"/>
              </w:rPr>
            </w:pPr>
            <w:r w:rsidRPr="00E13D21">
              <w:rPr>
                <w:rFonts w:ascii="Times New Roman" w:eastAsia="Times New Roman" w:hAnsi="Times New Roman" w:cs="Times New Roman"/>
                <w:b/>
                <w:bCs/>
                <w:i/>
                <w:iCs/>
                <w:color w:val="000000" w:themeColor="text1"/>
                <w:sz w:val="28"/>
                <w:szCs w:val="28"/>
                <w:lang w:eastAsia="uk-UA"/>
              </w:rPr>
              <w:t>ПЛАН РОБОТИ</w:t>
            </w:r>
            <w:r w:rsidRPr="00E13D21">
              <w:rPr>
                <w:rFonts w:ascii="Times New Roman" w:eastAsia="Times New Roman" w:hAnsi="Times New Roman" w:cs="Times New Roman"/>
                <w:b/>
                <w:bCs/>
                <w:i/>
                <w:iCs/>
                <w:color w:val="000000" w:themeColor="text1"/>
                <w:sz w:val="28"/>
                <w:szCs w:val="28"/>
                <w:lang w:eastAsia="uk-UA"/>
              </w:rPr>
              <w:br/>
              <w:t>виконавчого комітету Нововолинської міської ради</w:t>
            </w:r>
            <w:r w:rsidRPr="00E13D21">
              <w:rPr>
                <w:rFonts w:ascii="Times New Roman" w:eastAsia="Times New Roman" w:hAnsi="Times New Roman" w:cs="Times New Roman"/>
                <w:b/>
                <w:bCs/>
                <w:i/>
                <w:iCs/>
                <w:color w:val="000000" w:themeColor="text1"/>
                <w:sz w:val="28"/>
                <w:szCs w:val="28"/>
                <w:lang w:eastAsia="uk-UA"/>
              </w:rPr>
              <w:br/>
              <w:t>на IІ квартал 2026 року</w:t>
            </w: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І. Перелік основних питань для розгляду на засіданнях виконавчого комітету міської ради:</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0"/>
                <w:szCs w:val="20"/>
                <w:lang w:eastAsia="uk-UA"/>
              </w:rPr>
            </w:pPr>
            <w:r w:rsidRPr="00E13D21">
              <w:rPr>
                <w:rFonts w:ascii="Times New Roman" w:eastAsia="Times New Roman" w:hAnsi="Times New Roman" w:cs="Times New Roman"/>
                <w:b/>
                <w:bCs/>
                <w:color w:val="000000" w:themeColor="text1"/>
                <w:sz w:val="20"/>
                <w:szCs w:val="20"/>
                <w:lang w:eastAsia="uk-UA"/>
              </w:rPr>
              <w:t>з/п</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0"/>
                <w:szCs w:val="20"/>
                <w:lang w:eastAsia="uk-UA"/>
              </w:rPr>
            </w:pPr>
            <w:r w:rsidRPr="00E13D21">
              <w:rPr>
                <w:rFonts w:ascii="Times New Roman" w:eastAsia="Times New Roman" w:hAnsi="Times New Roman" w:cs="Times New Roman"/>
                <w:b/>
                <w:bCs/>
                <w:color w:val="000000" w:themeColor="text1"/>
                <w:sz w:val="20"/>
                <w:szCs w:val="20"/>
                <w:lang w:eastAsia="uk-UA"/>
              </w:rPr>
              <w:t>Питання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0"/>
                <w:szCs w:val="20"/>
                <w:lang w:eastAsia="uk-UA"/>
              </w:rPr>
            </w:pPr>
            <w:r w:rsidRPr="00E13D21">
              <w:rPr>
                <w:rFonts w:ascii="Times New Roman" w:eastAsia="Times New Roman" w:hAnsi="Times New Roman" w:cs="Times New Roman"/>
                <w:b/>
                <w:bCs/>
                <w:color w:val="000000" w:themeColor="text1"/>
                <w:sz w:val="20"/>
                <w:szCs w:val="20"/>
                <w:lang w:eastAsia="uk-UA"/>
              </w:rPr>
              <w:t>Обґрунтування необхідності здійснення заходу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0"/>
                <w:szCs w:val="20"/>
                <w:lang w:eastAsia="uk-UA"/>
              </w:rPr>
            </w:pPr>
            <w:r w:rsidRPr="00E13D21">
              <w:rPr>
                <w:rFonts w:ascii="Times New Roman" w:eastAsia="Times New Roman" w:hAnsi="Times New Roman" w:cs="Times New Roman"/>
                <w:b/>
                <w:bCs/>
                <w:color w:val="000000" w:themeColor="text1"/>
                <w:sz w:val="20"/>
                <w:szCs w:val="20"/>
                <w:lang w:eastAsia="uk-UA"/>
              </w:rPr>
              <w:t>Термін виконання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0"/>
                <w:szCs w:val="20"/>
                <w:lang w:eastAsia="uk-UA"/>
              </w:rPr>
            </w:pPr>
            <w:r w:rsidRPr="00E13D21">
              <w:rPr>
                <w:rFonts w:ascii="Times New Roman" w:eastAsia="Times New Roman" w:hAnsi="Times New Roman" w:cs="Times New Roman"/>
                <w:b/>
                <w:bCs/>
                <w:color w:val="000000" w:themeColor="text1"/>
                <w:sz w:val="20"/>
                <w:szCs w:val="20"/>
                <w:lang w:eastAsia="uk-UA"/>
              </w:rPr>
              <w:t>Відповідальні виконавці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0"/>
                <w:szCs w:val="20"/>
                <w:lang w:eastAsia="uk-UA"/>
              </w:rPr>
            </w:pPr>
            <w:r w:rsidRPr="00E13D21">
              <w:rPr>
                <w:rFonts w:ascii="Times New Roman" w:eastAsia="Times New Roman" w:hAnsi="Times New Roman" w:cs="Times New Roman"/>
                <w:b/>
                <w:bCs/>
                <w:color w:val="000000" w:themeColor="text1"/>
                <w:sz w:val="20"/>
                <w:szCs w:val="20"/>
                <w:lang w:eastAsia="uk-UA"/>
              </w:rPr>
              <w:t>Стислий звіт про виконання</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0"/>
                <w:szCs w:val="20"/>
                <w:lang w:eastAsia="uk-UA"/>
              </w:rPr>
            </w:pPr>
            <w:r w:rsidRPr="00E13D21">
              <w:rPr>
                <w:rFonts w:ascii="Times New Roman" w:eastAsia="Times New Roman" w:hAnsi="Times New Roman" w:cs="Times New Roman"/>
                <w:b/>
                <w:bCs/>
                <w:color w:val="000000" w:themeColor="text1"/>
                <w:sz w:val="20"/>
                <w:szCs w:val="20"/>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0"/>
                <w:szCs w:val="20"/>
                <w:lang w:eastAsia="uk-UA"/>
              </w:rPr>
            </w:pPr>
            <w:r w:rsidRPr="00E13D21">
              <w:rPr>
                <w:rFonts w:ascii="Times New Roman" w:eastAsia="Times New Roman" w:hAnsi="Times New Roman" w:cs="Times New Roman"/>
                <w:b/>
                <w:bCs/>
                <w:color w:val="000000" w:themeColor="text1"/>
                <w:sz w:val="20"/>
                <w:szCs w:val="20"/>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0"/>
                <w:szCs w:val="20"/>
                <w:lang w:eastAsia="uk-UA"/>
              </w:rPr>
            </w:pPr>
            <w:r w:rsidRPr="00E13D21">
              <w:rPr>
                <w:rFonts w:ascii="Times New Roman" w:eastAsia="Times New Roman" w:hAnsi="Times New Roman" w:cs="Times New Roman"/>
                <w:b/>
                <w:bCs/>
                <w:color w:val="000000" w:themeColor="text1"/>
                <w:sz w:val="20"/>
                <w:szCs w:val="20"/>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0"/>
                <w:szCs w:val="20"/>
                <w:lang w:eastAsia="uk-UA"/>
              </w:rPr>
            </w:pPr>
            <w:r w:rsidRPr="00E13D21">
              <w:rPr>
                <w:rFonts w:ascii="Times New Roman" w:eastAsia="Times New Roman" w:hAnsi="Times New Roman" w:cs="Times New Roman"/>
                <w:b/>
                <w:bCs/>
                <w:color w:val="000000" w:themeColor="text1"/>
                <w:sz w:val="20"/>
                <w:szCs w:val="20"/>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0"/>
                <w:szCs w:val="20"/>
                <w:lang w:eastAsia="uk-UA"/>
              </w:rPr>
            </w:pPr>
            <w:r w:rsidRPr="00E13D21">
              <w:rPr>
                <w:rFonts w:ascii="Times New Roman" w:eastAsia="Times New Roman" w:hAnsi="Times New Roman" w:cs="Times New Roman"/>
                <w:b/>
                <w:bCs/>
                <w:color w:val="000000" w:themeColor="text1"/>
                <w:sz w:val="20"/>
                <w:szCs w:val="20"/>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0"/>
                <w:szCs w:val="20"/>
                <w:lang w:eastAsia="uk-UA"/>
              </w:rPr>
            </w:pPr>
            <w:r w:rsidRPr="00E13D21">
              <w:rPr>
                <w:rFonts w:ascii="Times New Roman" w:eastAsia="Times New Roman" w:hAnsi="Times New Roman" w:cs="Times New Roman"/>
                <w:b/>
                <w:bCs/>
                <w:color w:val="000000" w:themeColor="text1"/>
                <w:sz w:val="20"/>
                <w:szCs w:val="20"/>
                <w:lang w:eastAsia="uk-UA"/>
              </w:rPr>
              <w:t>6</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підсумки виконання бюджету міської територіальної громади за І квартал 2026 року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 метою оцінки фінансово-бюджетної ситуації у громаді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міський голова Борис </w:t>
            </w:r>
            <w:proofErr w:type="spellStart"/>
            <w:r w:rsidRPr="00E13D21">
              <w:rPr>
                <w:rFonts w:ascii="Times New Roman" w:eastAsia="Times New Roman" w:hAnsi="Times New Roman" w:cs="Times New Roman"/>
                <w:color w:val="000000" w:themeColor="text1"/>
                <w:sz w:val="28"/>
                <w:szCs w:val="28"/>
                <w:lang w:eastAsia="uk-UA"/>
              </w:rPr>
              <w:t>Карпус</w:t>
            </w:r>
            <w:proofErr w:type="spellEnd"/>
            <w:r w:rsidRPr="00E13D21">
              <w:rPr>
                <w:rFonts w:ascii="Times New Roman" w:eastAsia="Times New Roman" w:hAnsi="Times New Roman" w:cs="Times New Roman"/>
                <w:color w:val="000000" w:themeColor="text1"/>
                <w:sz w:val="28"/>
                <w:szCs w:val="28"/>
                <w:lang w:eastAsia="uk-UA"/>
              </w:rPr>
              <w:t xml:space="preserve">, начальник фінансового управління Галина </w:t>
            </w:r>
            <w:proofErr w:type="spellStart"/>
            <w:r w:rsidRPr="00E13D21">
              <w:rPr>
                <w:rFonts w:ascii="Times New Roman" w:eastAsia="Times New Roman" w:hAnsi="Times New Roman" w:cs="Times New Roman"/>
                <w:color w:val="000000" w:themeColor="text1"/>
                <w:sz w:val="28"/>
                <w:szCs w:val="28"/>
                <w:lang w:eastAsia="uk-UA"/>
              </w:rPr>
              <w:t>Бурочук</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надання одноразових грошових допомог громадянам</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звернення громадян</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 травень, червень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Ніна </w:t>
            </w:r>
            <w:proofErr w:type="spellStart"/>
            <w:r w:rsidRPr="00E13D21">
              <w:rPr>
                <w:rFonts w:ascii="Times New Roman" w:eastAsia="Times New Roman" w:hAnsi="Times New Roman" w:cs="Times New Roman"/>
                <w:color w:val="000000" w:themeColor="text1"/>
                <w:sz w:val="28"/>
                <w:szCs w:val="28"/>
                <w:lang w:eastAsia="uk-UA"/>
              </w:rPr>
              <w:t>Шумська</w:t>
            </w:r>
            <w:proofErr w:type="spellEnd"/>
            <w:r w:rsidRPr="00E13D21">
              <w:rPr>
                <w:rFonts w:ascii="Times New Roman" w:eastAsia="Times New Roman" w:hAnsi="Times New Roman" w:cs="Times New Roman"/>
                <w:color w:val="000000" w:themeColor="text1"/>
                <w:sz w:val="28"/>
                <w:szCs w:val="28"/>
                <w:lang w:eastAsia="uk-UA"/>
              </w:rPr>
              <w:t>, начальник управління соціальної політики Валентина Журавська</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схвалення та внесення змін до бюджету міської територіальної громади на 2026 рік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 метою оцінки фінансово-бюджетної ситуації у громаді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міський голова Борис </w:t>
            </w:r>
            <w:proofErr w:type="spellStart"/>
            <w:r w:rsidRPr="00E13D21">
              <w:rPr>
                <w:rFonts w:ascii="Times New Roman" w:eastAsia="Times New Roman" w:hAnsi="Times New Roman" w:cs="Times New Roman"/>
                <w:color w:val="000000" w:themeColor="text1"/>
                <w:sz w:val="28"/>
                <w:szCs w:val="28"/>
                <w:lang w:eastAsia="uk-UA"/>
              </w:rPr>
              <w:t>Карпус</w:t>
            </w:r>
            <w:proofErr w:type="spellEnd"/>
            <w:r w:rsidRPr="00E13D21">
              <w:rPr>
                <w:rFonts w:ascii="Times New Roman" w:eastAsia="Times New Roman" w:hAnsi="Times New Roman" w:cs="Times New Roman"/>
                <w:color w:val="000000" w:themeColor="text1"/>
                <w:sz w:val="28"/>
                <w:szCs w:val="28"/>
                <w:lang w:eastAsia="uk-UA"/>
              </w:rPr>
              <w:t xml:space="preserve">, начальник фінансового управління Галина </w:t>
            </w:r>
            <w:proofErr w:type="spellStart"/>
            <w:r w:rsidRPr="00E13D21">
              <w:rPr>
                <w:rFonts w:ascii="Times New Roman" w:eastAsia="Times New Roman" w:hAnsi="Times New Roman" w:cs="Times New Roman"/>
                <w:color w:val="000000" w:themeColor="text1"/>
                <w:sz w:val="28"/>
                <w:szCs w:val="28"/>
                <w:lang w:eastAsia="uk-UA"/>
              </w:rPr>
              <w:t>Бурочук</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координацію надання соціальних послуг у громаді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 метою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травень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Ніна </w:t>
            </w:r>
            <w:proofErr w:type="spellStart"/>
            <w:r w:rsidRPr="00E13D21">
              <w:rPr>
                <w:rFonts w:ascii="Times New Roman" w:eastAsia="Times New Roman" w:hAnsi="Times New Roman" w:cs="Times New Roman"/>
                <w:color w:val="000000" w:themeColor="text1"/>
                <w:sz w:val="28"/>
                <w:szCs w:val="28"/>
                <w:lang w:eastAsia="uk-UA"/>
              </w:rPr>
              <w:t>Шумська</w:t>
            </w:r>
            <w:proofErr w:type="spellEnd"/>
            <w:r w:rsidRPr="00E13D21">
              <w:rPr>
                <w:rFonts w:ascii="Times New Roman" w:eastAsia="Times New Roman" w:hAnsi="Times New Roman" w:cs="Times New Roman"/>
                <w:color w:val="000000" w:themeColor="text1"/>
                <w:sz w:val="28"/>
                <w:szCs w:val="28"/>
                <w:lang w:eastAsia="uk-UA"/>
              </w:rPr>
              <w:t>, начальник управління соціальної політики Валентина Журавська</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звіт комунального підприємства "Нововолинський міський парк культури і відпочинку"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 метою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червень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керуюча справами виконавчого комітету міської ради Валентина </w:t>
            </w:r>
            <w:proofErr w:type="spellStart"/>
            <w:r w:rsidRPr="00E13D21">
              <w:rPr>
                <w:rFonts w:ascii="Times New Roman" w:eastAsia="Times New Roman" w:hAnsi="Times New Roman" w:cs="Times New Roman"/>
                <w:color w:val="000000" w:themeColor="text1"/>
                <w:sz w:val="28"/>
                <w:szCs w:val="28"/>
                <w:lang w:eastAsia="uk-UA"/>
              </w:rPr>
              <w:t>Степюк</w:t>
            </w:r>
            <w:proofErr w:type="spellEnd"/>
            <w:r w:rsidRPr="00E13D21">
              <w:rPr>
                <w:rFonts w:ascii="Times New Roman" w:eastAsia="Times New Roman" w:hAnsi="Times New Roman" w:cs="Times New Roman"/>
                <w:color w:val="000000" w:themeColor="text1"/>
                <w:sz w:val="28"/>
                <w:szCs w:val="28"/>
                <w:lang w:eastAsia="uk-UA"/>
              </w:rPr>
              <w:t xml:space="preserve">, начальник відділу культури Ярина </w:t>
            </w:r>
            <w:proofErr w:type="spellStart"/>
            <w:r w:rsidRPr="00E13D21">
              <w:rPr>
                <w:rFonts w:ascii="Times New Roman" w:eastAsia="Times New Roman" w:hAnsi="Times New Roman" w:cs="Times New Roman"/>
                <w:color w:val="000000" w:themeColor="text1"/>
                <w:sz w:val="28"/>
                <w:szCs w:val="28"/>
                <w:lang w:eastAsia="uk-UA"/>
              </w:rPr>
              <w:t>Романчук</w:t>
            </w:r>
            <w:proofErr w:type="spellEnd"/>
            <w:r w:rsidRPr="00E13D21">
              <w:rPr>
                <w:rFonts w:ascii="Times New Roman" w:eastAsia="Times New Roman" w:hAnsi="Times New Roman" w:cs="Times New Roman"/>
                <w:color w:val="000000" w:themeColor="text1"/>
                <w:sz w:val="28"/>
                <w:szCs w:val="28"/>
                <w:lang w:eastAsia="uk-UA"/>
              </w:rPr>
              <w:t xml:space="preserve">, директор комунального підприємства "Нововолинський міський парк культури і відпочинку" Максим </w:t>
            </w:r>
            <w:proofErr w:type="spellStart"/>
            <w:r w:rsidRPr="00E13D21">
              <w:rPr>
                <w:rFonts w:ascii="Times New Roman" w:eastAsia="Times New Roman" w:hAnsi="Times New Roman" w:cs="Times New Roman"/>
                <w:color w:val="000000" w:themeColor="text1"/>
                <w:sz w:val="28"/>
                <w:szCs w:val="28"/>
                <w:lang w:eastAsia="uk-UA"/>
              </w:rPr>
              <w:t>Галінський</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залучення грантів та фінансової підтримки для місцевого бізнесу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 метою додаткових надходжень до бюджету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червень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Богдан </w:t>
            </w:r>
            <w:proofErr w:type="spellStart"/>
            <w:r w:rsidRPr="00E13D21">
              <w:rPr>
                <w:rFonts w:ascii="Times New Roman" w:eastAsia="Times New Roman" w:hAnsi="Times New Roman" w:cs="Times New Roman"/>
                <w:color w:val="000000" w:themeColor="text1"/>
                <w:sz w:val="28"/>
                <w:szCs w:val="28"/>
                <w:lang w:eastAsia="uk-UA"/>
              </w:rPr>
              <w:t>Шинкарчук</w:t>
            </w:r>
            <w:proofErr w:type="spellEnd"/>
            <w:r w:rsidRPr="00E13D21">
              <w:rPr>
                <w:rFonts w:ascii="Times New Roman" w:eastAsia="Times New Roman" w:hAnsi="Times New Roman" w:cs="Times New Roman"/>
                <w:color w:val="000000" w:themeColor="text1"/>
                <w:sz w:val="28"/>
                <w:szCs w:val="28"/>
                <w:lang w:eastAsia="uk-UA"/>
              </w:rPr>
              <w:t>, начальник управління економічної політики Тетяна Корнійчук</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Про утворення аукціонної комісії для продажу об’єкта малої приватизації, який перебуває на балансі комунального підприємства «Управляюча житлова компанія </w:t>
            </w:r>
            <w:r w:rsidRPr="00E13D21">
              <w:rPr>
                <w:rFonts w:ascii="Times New Roman" w:eastAsia="Times New Roman" w:hAnsi="Times New Roman" w:cs="Times New Roman"/>
                <w:color w:val="000000" w:themeColor="text1"/>
                <w:sz w:val="28"/>
                <w:szCs w:val="28"/>
                <w:lang w:eastAsia="uk-UA"/>
              </w:rPr>
              <w:lastRenderedPageBreak/>
              <w:t>№ 1» Нововолинської міської ради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дотримання Закону України «Про приватизацію державного і комунального майна»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Богдан </w:t>
            </w:r>
            <w:proofErr w:type="spellStart"/>
            <w:r w:rsidRPr="00E13D21">
              <w:rPr>
                <w:rFonts w:ascii="Times New Roman" w:eastAsia="Times New Roman" w:hAnsi="Times New Roman" w:cs="Times New Roman"/>
                <w:color w:val="000000" w:themeColor="text1"/>
                <w:sz w:val="28"/>
                <w:szCs w:val="28"/>
                <w:lang w:eastAsia="uk-UA"/>
              </w:rPr>
              <w:t>Шинкарчук</w:t>
            </w:r>
            <w:proofErr w:type="spellEnd"/>
            <w:r w:rsidRPr="00E13D21">
              <w:rPr>
                <w:rFonts w:ascii="Times New Roman" w:eastAsia="Times New Roman" w:hAnsi="Times New Roman" w:cs="Times New Roman"/>
                <w:color w:val="000000" w:themeColor="text1"/>
                <w:sz w:val="28"/>
                <w:szCs w:val="28"/>
                <w:lang w:eastAsia="uk-UA"/>
              </w:rPr>
              <w:t>, начальник управління економічної політики Тетяна Корнійчук</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надання дозволу на списання основних засобів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звернення комунальних установ та підприємств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Богдан </w:t>
            </w:r>
            <w:proofErr w:type="spellStart"/>
            <w:r w:rsidRPr="00E13D21">
              <w:rPr>
                <w:rFonts w:ascii="Times New Roman" w:eastAsia="Times New Roman" w:hAnsi="Times New Roman" w:cs="Times New Roman"/>
                <w:color w:val="000000" w:themeColor="text1"/>
                <w:sz w:val="28"/>
                <w:szCs w:val="28"/>
                <w:lang w:eastAsia="uk-UA"/>
              </w:rPr>
              <w:t>Шинкарчук</w:t>
            </w:r>
            <w:proofErr w:type="spellEnd"/>
            <w:r w:rsidRPr="00E13D21">
              <w:rPr>
                <w:rFonts w:ascii="Times New Roman" w:eastAsia="Times New Roman" w:hAnsi="Times New Roman" w:cs="Times New Roman"/>
                <w:color w:val="000000" w:themeColor="text1"/>
                <w:sz w:val="28"/>
                <w:szCs w:val="28"/>
                <w:lang w:eastAsia="uk-UA"/>
              </w:rPr>
              <w:t>, начальник управління економічної політики Тетяна Корнійчук</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безоплатну передачу майна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звернення комунальних установ та підприємств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Богдан </w:t>
            </w:r>
            <w:proofErr w:type="spellStart"/>
            <w:r w:rsidRPr="00E13D21">
              <w:rPr>
                <w:rFonts w:ascii="Times New Roman" w:eastAsia="Times New Roman" w:hAnsi="Times New Roman" w:cs="Times New Roman"/>
                <w:color w:val="000000" w:themeColor="text1"/>
                <w:sz w:val="28"/>
                <w:szCs w:val="28"/>
                <w:lang w:eastAsia="uk-UA"/>
              </w:rPr>
              <w:t>Шинкарчук</w:t>
            </w:r>
            <w:proofErr w:type="spellEnd"/>
            <w:r w:rsidRPr="00E13D21">
              <w:rPr>
                <w:rFonts w:ascii="Times New Roman" w:eastAsia="Times New Roman" w:hAnsi="Times New Roman" w:cs="Times New Roman"/>
                <w:color w:val="000000" w:themeColor="text1"/>
                <w:sz w:val="28"/>
                <w:szCs w:val="28"/>
                <w:lang w:eastAsia="uk-UA"/>
              </w:rPr>
              <w:t>, начальник управління економічної політики Тетяна Корнійчук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оренду нежитлових приміщень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звернення фізичних та юридичних осіб</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Богдан </w:t>
            </w:r>
            <w:proofErr w:type="spellStart"/>
            <w:r w:rsidRPr="00E13D21">
              <w:rPr>
                <w:rFonts w:ascii="Times New Roman" w:eastAsia="Times New Roman" w:hAnsi="Times New Roman" w:cs="Times New Roman"/>
                <w:color w:val="000000" w:themeColor="text1"/>
                <w:sz w:val="28"/>
                <w:szCs w:val="28"/>
                <w:lang w:eastAsia="uk-UA"/>
              </w:rPr>
              <w:t>Шинкарчук</w:t>
            </w:r>
            <w:proofErr w:type="spellEnd"/>
            <w:r w:rsidRPr="00E13D21">
              <w:rPr>
                <w:rFonts w:ascii="Times New Roman" w:eastAsia="Times New Roman" w:hAnsi="Times New Roman" w:cs="Times New Roman"/>
                <w:color w:val="000000" w:themeColor="text1"/>
                <w:sz w:val="28"/>
                <w:szCs w:val="28"/>
                <w:lang w:eastAsia="uk-UA"/>
              </w:rPr>
              <w:t>, начальник управління економічної політики Тетяна Корнійчук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затвердження Плану заходів щодо складання прогнозу бюджету міської територіальної громади на 2027-2029 роки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 метою оцінки фінансово-бюджетної ситуації у громаді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червень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міський голова Борис </w:t>
            </w:r>
            <w:proofErr w:type="spellStart"/>
            <w:r w:rsidRPr="00E13D21">
              <w:rPr>
                <w:rFonts w:ascii="Times New Roman" w:eastAsia="Times New Roman" w:hAnsi="Times New Roman" w:cs="Times New Roman"/>
                <w:color w:val="000000" w:themeColor="text1"/>
                <w:sz w:val="28"/>
                <w:szCs w:val="28"/>
                <w:lang w:eastAsia="uk-UA"/>
              </w:rPr>
              <w:t>Карпус</w:t>
            </w:r>
            <w:proofErr w:type="spellEnd"/>
            <w:r w:rsidRPr="00E13D21">
              <w:rPr>
                <w:rFonts w:ascii="Times New Roman" w:eastAsia="Times New Roman" w:hAnsi="Times New Roman" w:cs="Times New Roman"/>
                <w:color w:val="000000" w:themeColor="text1"/>
                <w:sz w:val="28"/>
                <w:szCs w:val="28"/>
                <w:lang w:eastAsia="uk-UA"/>
              </w:rPr>
              <w:t xml:space="preserve">, начальник фінансового управління Галина </w:t>
            </w:r>
            <w:proofErr w:type="spellStart"/>
            <w:r w:rsidRPr="00E13D21">
              <w:rPr>
                <w:rFonts w:ascii="Times New Roman" w:eastAsia="Times New Roman" w:hAnsi="Times New Roman" w:cs="Times New Roman"/>
                <w:color w:val="000000" w:themeColor="text1"/>
                <w:sz w:val="28"/>
                <w:szCs w:val="28"/>
                <w:lang w:eastAsia="uk-UA"/>
              </w:rPr>
              <w:t>Бурочук</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план роботи виконавчого комітету та виконавчих органів Нововолинської міської ради на ІІІ квартал 2026 року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відповідно до Регламенту виконавчого комітету та виконавчих органів Нововолинської міської ради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червень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керуюча справами виконавчого комітету міської ради Валентина </w:t>
            </w:r>
            <w:proofErr w:type="spellStart"/>
            <w:r w:rsidRPr="00E13D21">
              <w:rPr>
                <w:rFonts w:ascii="Times New Roman" w:eastAsia="Times New Roman" w:hAnsi="Times New Roman" w:cs="Times New Roman"/>
                <w:color w:val="000000" w:themeColor="text1"/>
                <w:sz w:val="28"/>
                <w:szCs w:val="28"/>
                <w:lang w:eastAsia="uk-UA"/>
              </w:rPr>
              <w:t>Степюк</w:t>
            </w:r>
            <w:proofErr w:type="spellEnd"/>
            <w:r w:rsidRPr="00E13D21">
              <w:rPr>
                <w:rFonts w:ascii="Times New Roman" w:eastAsia="Times New Roman" w:hAnsi="Times New Roman" w:cs="Times New Roman"/>
                <w:color w:val="000000" w:themeColor="text1"/>
                <w:sz w:val="28"/>
                <w:szCs w:val="28"/>
                <w:lang w:eastAsia="uk-UA"/>
              </w:rPr>
              <w:t xml:space="preserve">, начальник організаційно-виконавчого </w:t>
            </w:r>
            <w:r w:rsidRPr="00E13D21">
              <w:rPr>
                <w:rFonts w:ascii="Times New Roman" w:eastAsia="Times New Roman" w:hAnsi="Times New Roman" w:cs="Times New Roman"/>
                <w:color w:val="000000" w:themeColor="text1"/>
                <w:sz w:val="28"/>
                <w:szCs w:val="28"/>
                <w:lang w:eastAsia="uk-UA"/>
              </w:rPr>
              <w:lastRenderedPageBreak/>
              <w:t xml:space="preserve">відділу виконкому Світлана </w:t>
            </w:r>
            <w:proofErr w:type="spellStart"/>
            <w:r w:rsidRPr="00E13D21">
              <w:rPr>
                <w:rFonts w:ascii="Times New Roman" w:eastAsia="Times New Roman" w:hAnsi="Times New Roman" w:cs="Times New Roman"/>
                <w:color w:val="000000" w:themeColor="text1"/>
                <w:sz w:val="28"/>
                <w:szCs w:val="28"/>
                <w:lang w:eastAsia="uk-UA"/>
              </w:rPr>
              <w:t>Груй</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13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Про погодження прогнозованої мережі класів і контингенту учнів закладів загальної середньої освіти Нововолинської міської територіальної громади на 2026-2027 </w:t>
            </w:r>
            <w:proofErr w:type="spellStart"/>
            <w:r w:rsidRPr="00E13D21">
              <w:rPr>
                <w:rFonts w:ascii="Times New Roman" w:eastAsia="Times New Roman" w:hAnsi="Times New Roman" w:cs="Times New Roman"/>
                <w:color w:val="000000" w:themeColor="text1"/>
                <w:sz w:val="28"/>
                <w:szCs w:val="28"/>
                <w:lang w:eastAsia="uk-UA"/>
              </w:rPr>
              <w:t>н.р</w:t>
            </w:r>
            <w:proofErr w:type="spellEnd"/>
            <w:r w:rsidRPr="00E13D21">
              <w:rPr>
                <w:rFonts w:ascii="Times New Roman" w:eastAsia="Times New Roman" w:hAnsi="Times New Roman" w:cs="Times New Roman"/>
                <w:color w:val="000000" w:themeColor="text1"/>
                <w:sz w:val="28"/>
                <w:szCs w:val="28"/>
                <w:lang w:eastAsia="uk-UA"/>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дотримання законів України "Про освіту", "Про повну загальну середню освіту"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Ніна </w:t>
            </w:r>
            <w:proofErr w:type="spellStart"/>
            <w:r w:rsidRPr="00E13D21">
              <w:rPr>
                <w:rFonts w:ascii="Times New Roman" w:eastAsia="Times New Roman" w:hAnsi="Times New Roman" w:cs="Times New Roman"/>
                <w:color w:val="000000" w:themeColor="text1"/>
                <w:sz w:val="28"/>
                <w:szCs w:val="28"/>
                <w:lang w:eastAsia="uk-UA"/>
              </w:rPr>
              <w:t>Шумська</w:t>
            </w:r>
            <w:proofErr w:type="spellEnd"/>
            <w:r w:rsidRPr="00E13D21">
              <w:rPr>
                <w:rFonts w:ascii="Times New Roman" w:eastAsia="Times New Roman" w:hAnsi="Times New Roman" w:cs="Times New Roman"/>
                <w:color w:val="000000" w:themeColor="text1"/>
                <w:sz w:val="28"/>
                <w:szCs w:val="28"/>
                <w:lang w:eastAsia="uk-UA"/>
              </w:rPr>
              <w:t xml:space="preserve">, начальник управління освіти Олег </w:t>
            </w:r>
            <w:proofErr w:type="spellStart"/>
            <w:r w:rsidRPr="00E13D21">
              <w:rPr>
                <w:rFonts w:ascii="Times New Roman" w:eastAsia="Times New Roman" w:hAnsi="Times New Roman" w:cs="Times New Roman"/>
                <w:color w:val="000000" w:themeColor="text1"/>
                <w:sz w:val="28"/>
                <w:szCs w:val="28"/>
                <w:lang w:eastAsia="uk-UA"/>
              </w:rPr>
              <w:t>Янюк</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Про затвердження Плану діяльності системи </w:t>
            </w:r>
            <w:proofErr w:type="spellStart"/>
            <w:r w:rsidRPr="00E13D21">
              <w:rPr>
                <w:rFonts w:ascii="Times New Roman" w:eastAsia="Times New Roman" w:hAnsi="Times New Roman" w:cs="Times New Roman"/>
                <w:color w:val="000000" w:themeColor="text1"/>
                <w:sz w:val="28"/>
                <w:szCs w:val="28"/>
                <w:lang w:eastAsia="uk-UA"/>
              </w:rPr>
              <w:t>енергоменеджменту</w:t>
            </w:r>
            <w:proofErr w:type="spellEnd"/>
            <w:r w:rsidRPr="00E13D21">
              <w:rPr>
                <w:rFonts w:ascii="Times New Roman" w:eastAsia="Times New Roman" w:hAnsi="Times New Roman" w:cs="Times New Roman"/>
                <w:color w:val="000000" w:themeColor="text1"/>
                <w:sz w:val="28"/>
                <w:szCs w:val="28"/>
                <w:lang w:eastAsia="uk-UA"/>
              </w:rPr>
              <w:t xml:space="preserve"> Нововолинської міської територіальної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для подальшого впровадження рішення Нововолинської міської ради від 19.02.2026 №56/29 "Про затвердження Декларації енергетичної політики Нововолинської міської територіальної громади на період до 2030 року та Положення про систему енергетичного менеджменту Нововолинської міської територіальної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Богдан </w:t>
            </w:r>
            <w:proofErr w:type="spellStart"/>
            <w:r w:rsidRPr="00E13D21">
              <w:rPr>
                <w:rFonts w:ascii="Times New Roman" w:eastAsia="Times New Roman" w:hAnsi="Times New Roman" w:cs="Times New Roman"/>
                <w:color w:val="000000" w:themeColor="text1"/>
                <w:sz w:val="28"/>
                <w:szCs w:val="28"/>
                <w:lang w:eastAsia="uk-UA"/>
              </w:rPr>
              <w:t>Шинкарчук</w:t>
            </w:r>
            <w:proofErr w:type="spellEnd"/>
            <w:r w:rsidRPr="00E13D21">
              <w:rPr>
                <w:rFonts w:ascii="Times New Roman" w:eastAsia="Times New Roman" w:hAnsi="Times New Roman" w:cs="Times New Roman"/>
                <w:color w:val="000000" w:themeColor="text1"/>
                <w:sz w:val="28"/>
                <w:szCs w:val="28"/>
                <w:lang w:eastAsia="uk-UA"/>
              </w:rPr>
              <w:t xml:space="preserve">, начальник управління інвестиційної діяльності та </w:t>
            </w:r>
            <w:proofErr w:type="spellStart"/>
            <w:r w:rsidRPr="00E13D21">
              <w:rPr>
                <w:rFonts w:ascii="Times New Roman" w:eastAsia="Times New Roman" w:hAnsi="Times New Roman" w:cs="Times New Roman"/>
                <w:color w:val="000000" w:themeColor="text1"/>
                <w:sz w:val="28"/>
                <w:szCs w:val="28"/>
                <w:lang w:eastAsia="uk-UA"/>
              </w:rPr>
              <w:t>енергоменеджменту</w:t>
            </w:r>
            <w:proofErr w:type="spellEnd"/>
            <w:r w:rsidRPr="00E13D21">
              <w:rPr>
                <w:rFonts w:ascii="Times New Roman" w:eastAsia="Times New Roman" w:hAnsi="Times New Roman" w:cs="Times New Roman"/>
                <w:color w:val="000000" w:themeColor="text1"/>
                <w:sz w:val="28"/>
                <w:szCs w:val="28"/>
                <w:lang w:eastAsia="uk-UA"/>
              </w:rPr>
              <w:t xml:space="preserve"> Юлія Лаврентій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Про виплату грошової компенсації вартості </w:t>
            </w:r>
            <w:proofErr w:type="spellStart"/>
            <w:r w:rsidRPr="00E13D21">
              <w:rPr>
                <w:rFonts w:ascii="Times New Roman" w:eastAsia="Times New Roman" w:hAnsi="Times New Roman" w:cs="Times New Roman"/>
                <w:color w:val="000000" w:themeColor="text1"/>
                <w:sz w:val="28"/>
                <w:szCs w:val="28"/>
                <w:lang w:eastAsia="uk-UA"/>
              </w:rPr>
              <w:t>дороговартісних</w:t>
            </w:r>
            <w:proofErr w:type="spellEnd"/>
            <w:r w:rsidRPr="00E13D21">
              <w:rPr>
                <w:rFonts w:ascii="Times New Roman" w:eastAsia="Times New Roman" w:hAnsi="Times New Roman" w:cs="Times New Roman"/>
                <w:color w:val="000000" w:themeColor="text1"/>
                <w:sz w:val="28"/>
                <w:szCs w:val="28"/>
                <w:lang w:eastAsia="uk-UA"/>
              </w:rPr>
              <w:t xml:space="preserve"> операцій ветеранам / </w:t>
            </w:r>
            <w:proofErr w:type="spellStart"/>
            <w:r w:rsidRPr="00E13D21">
              <w:rPr>
                <w:rFonts w:ascii="Times New Roman" w:eastAsia="Times New Roman" w:hAnsi="Times New Roman" w:cs="Times New Roman"/>
                <w:color w:val="000000" w:themeColor="text1"/>
                <w:sz w:val="28"/>
                <w:szCs w:val="28"/>
                <w:lang w:eastAsia="uk-UA"/>
              </w:rPr>
              <w:t>ветеранкам</w:t>
            </w:r>
            <w:proofErr w:type="spellEnd"/>
            <w:r w:rsidRPr="00E13D21">
              <w:rPr>
                <w:rFonts w:ascii="Times New Roman" w:eastAsia="Times New Roman" w:hAnsi="Times New Roman" w:cs="Times New Roman"/>
                <w:color w:val="000000" w:themeColor="text1"/>
                <w:sz w:val="28"/>
                <w:szCs w:val="28"/>
                <w:lang w:eastAsia="uk-UA"/>
              </w:rPr>
              <w:t xml:space="preserve"> війни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звернення громадян</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Ніна </w:t>
            </w:r>
            <w:proofErr w:type="spellStart"/>
            <w:r w:rsidRPr="00E13D21">
              <w:rPr>
                <w:rFonts w:ascii="Times New Roman" w:eastAsia="Times New Roman" w:hAnsi="Times New Roman" w:cs="Times New Roman"/>
                <w:color w:val="000000" w:themeColor="text1"/>
                <w:sz w:val="28"/>
                <w:szCs w:val="28"/>
                <w:lang w:eastAsia="uk-UA"/>
              </w:rPr>
              <w:t>Шумська</w:t>
            </w:r>
            <w:proofErr w:type="spellEnd"/>
            <w:r w:rsidRPr="00E13D21">
              <w:rPr>
                <w:rFonts w:ascii="Times New Roman" w:eastAsia="Times New Roman" w:hAnsi="Times New Roman" w:cs="Times New Roman"/>
                <w:color w:val="000000" w:themeColor="text1"/>
                <w:sz w:val="28"/>
                <w:szCs w:val="28"/>
                <w:lang w:eastAsia="uk-UA"/>
              </w:rPr>
              <w:t xml:space="preserve">, начальник відділу з питань ветеранської політики Марина </w:t>
            </w:r>
            <w:proofErr w:type="spellStart"/>
            <w:r w:rsidRPr="00E13D21">
              <w:rPr>
                <w:rFonts w:ascii="Times New Roman" w:eastAsia="Times New Roman" w:hAnsi="Times New Roman" w:cs="Times New Roman"/>
                <w:color w:val="000000" w:themeColor="text1"/>
                <w:sz w:val="28"/>
                <w:szCs w:val="28"/>
                <w:lang w:eastAsia="uk-UA"/>
              </w:rPr>
              <w:t>Косаковська</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746B50" w:rsidRDefault="00746B50" w:rsidP="00E13D21">
            <w:pPr>
              <w:spacing w:after="0" w:line="240" w:lineRule="auto"/>
              <w:jc w:val="center"/>
              <w:rPr>
                <w:rFonts w:ascii="Times New Roman" w:eastAsia="Times New Roman" w:hAnsi="Times New Roman" w:cs="Times New Roman"/>
                <w:b/>
                <w:bCs/>
                <w:color w:val="000000" w:themeColor="text1"/>
                <w:sz w:val="28"/>
                <w:szCs w:val="28"/>
                <w:lang w:eastAsia="uk-UA"/>
              </w:rPr>
            </w:pPr>
          </w:p>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lastRenderedPageBreak/>
              <w:t>ІІ. План засідань комісій, комітетів, робочих груп, дорадчих органів</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lastRenderedPageBreak/>
              <w:t>з/п</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Питання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Обґрунтування необхідності здійснення заходу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Термін виконання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Відповідальні виконавці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Стислий звіт про виконання</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6</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робочої групи щодо структурних змін справедливої трансформації вугільних регіонів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обговорення пріоритетних напрямків відповідно Плану дій зі справедливої трансформації Волинського вугільного </w:t>
            </w:r>
            <w:proofErr w:type="spellStart"/>
            <w:r w:rsidRPr="00E13D21">
              <w:rPr>
                <w:rFonts w:ascii="Times New Roman" w:eastAsia="Times New Roman" w:hAnsi="Times New Roman" w:cs="Times New Roman"/>
                <w:color w:val="000000" w:themeColor="text1"/>
                <w:sz w:val="28"/>
                <w:szCs w:val="28"/>
                <w:lang w:eastAsia="uk-UA"/>
              </w:rPr>
              <w:t>мікрорегіону</w:t>
            </w:r>
            <w:proofErr w:type="spellEnd"/>
            <w:r w:rsidRPr="00E13D21">
              <w:rPr>
                <w:rFonts w:ascii="Times New Roman" w:eastAsia="Times New Roman" w:hAnsi="Times New Roman" w:cs="Times New Roman"/>
                <w:color w:val="000000" w:themeColor="text1"/>
                <w:sz w:val="28"/>
                <w:szCs w:val="28"/>
                <w:lang w:eastAsia="uk-UA"/>
              </w:rPr>
              <w:t xml:space="preserve"> Волинської області на період до 2030 року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міський голова Борис </w:t>
            </w:r>
            <w:proofErr w:type="spellStart"/>
            <w:r w:rsidRPr="00E13D21">
              <w:rPr>
                <w:rFonts w:ascii="Times New Roman" w:eastAsia="Times New Roman" w:hAnsi="Times New Roman" w:cs="Times New Roman"/>
                <w:color w:val="000000" w:themeColor="text1"/>
                <w:sz w:val="28"/>
                <w:szCs w:val="28"/>
                <w:lang w:eastAsia="uk-UA"/>
              </w:rPr>
              <w:t>Карпус</w:t>
            </w:r>
            <w:proofErr w:type="spellEnd"/>
            <w:r w:rsidRPr="00E13D21">
              <w:rPr>
                <w:rFonts w:ascii="Times New Roman" w:eastAsia="Times New Roman" w:hAnsi="Times New Roman" w:cs="Times New Roman"/>
                <w:color w:val="000000" w:themeColor="text1"/>
                <w:sz w:val="28"/>
                <w:szCs w:val="28"/>
                <w:lang w:eastAsia="uk-UA"/>
              </w:rPr>
              <w:t xml:space="preserve">, </w:t>
            </w:r>
            <w:r w:rsidRPr="00E13D21">
              <w:rPr>
                <w:rFonts w:ascii="Times New Roman" w:eastAsia="Times New Roman" w:hAnsi="Times New Roman" w:cs="Times New Roman"/>
                <w:color w:val="000000" w:themeColor="text1"/>
                <w:sz w:val="28"/>
                <w:szCs w:val="28"/>
                <w:lang w:eastAsia="uk-UA"/>
              </w:rPr>
              <w:br/>
              <w:t xml:space="preserve">начальник управління інвестиційної діяльності та </w:t>
            </w:r>
            <w:proofErr w:type="spellStart"/>
            <w:r w:rsidRPr="00E13D21">
              <w:rPr>
                <w:rFonts w:ascii="Times New Roman" w:eastAsia="Times New Roman" w:hAnsi="Times New Roman" w:cs="Times New Roman"/>
                <w:color w:val="000000" w:themeColor="text1"/>
                <w:sz w:val="28"/>
                <w:szCs w:val="28"/>
                <w:lang w:eastAsia="uk-UA"/>
              </w:rPr>
              <w:t>енергоменеджменту</w:t>
            </w:r>
            <w:proofErr w:type="spellEnd"/>
            <w:r w:rsidRPr="00E13D21">
              <w:rPr>
                <w:rFonts w:ascii="Times New Roman" w:eastAsia="Times New Roman" w:hAnsi="Times New Roman" w:cs="Times New Roman"/>
                <w:color w:val="000000" w:themeColor="text1"/>
                <w:sz w:val="28"/>
                <w:szCs w:val="28"/>
                <w:lang w:eastAsia="uk-UA"/>
              </w:rPr>
              <w:t xml:space="preserve"> Юлія Лаврентій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робочої групи впровадження проекту «Житло для внутрішньо переміщених осіб (ВПО) та відновлення звільнених міст в Україні»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обговорення перебігу та планів реалізації ґрантової угоди EU03-2022-227 між Нововолинською міською радою та Північною Економічною Фінансовою Корпорацією (NEFCO) від 27.06.2023 року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двічі на місяць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міський голова Борис </w:t>
            </w:r>
            <w:proofErr w:type="spellStart"/>
            <w:r w:rsidRPr="00E13D21">
              <w:rPr>
                <w:rFonts w:ascii="Times New Roman" w:eastAsia="Times New Roman" w:hAnsi="Times New Roman" w:cs="Times New Roman"/>
                <w:color w:val="000000" w:themeColor="text1"/>
                <w:sz w:val="28"/>
                <w:szCs w:val="28"/>
                <w:lang w:eastAsia="uk-UA"/>
              </w:rPr>
              <w:t>Карпус</w:t>
            </w:r>
            <w:proofErr w:type="spellEnd"/>
            <w:r w:rsidRPr="00E13D21">
              <w:rPr>
                <w:rFonts w:ascii="Times New Roman" w:eastAsia="Times New Roman" w:hAnsi="Times New Roman" w:cs="Times New Roman"/>
                <w:color w:val="000000" w:themeColor="text1"/>
                <w:sz w:val="28"/>
                <w:szCs w:val="28"/>
                <w:lang w:eastAsia="uk-UA"/>
              </w:rPr>
              <w:t xml:space="preserve">, </w:t>
            </w:r>
            <w:r w:rsidRPr="00E13D21">
              <w:rPr>
                <w:rFonts w:ascii="Times New Roman" w:eastAsia="Times New Roman" w:hAnsi="Times New Roman" w:cs="Times New Roman"/>
                <w:color w:val="000000" w:themeColor="text1"/>
                <w:sz w:val="28"/>
                <w:szCs w:val="28"/>
                <w:lang w:eastAsia="uk-UA"/>
              </w:rPr>
              <w:br/>
              <w:t xml:space="preserve">заступник міського голови з питань діяльності виконавчих органів Богдан </w:t>
            </w:r>
            <w:proofErr w:type="spellStart"/>
            <w:r w:rsidRPr="00E13D21">
              <w:rPr>
                <w:rFonts w:ascii="Times New Roman" w:eastAsia="Times New Roman" w:hAnsi="Times New Roman" w:cs="Times New Roman"/>
                <w:color w:val="000000" w:themeColor="text1"/>
                <w:sz w:val="28"/>
                <w:szCs w:val="28"/>
                <w:lang w:eastAsia="uk-UA"/>
              </w:rPr>
              <w:t>Шинкарчук</w:t>
            </w:r>
            <w:proofErr w:type="spellEnd"/>
            <w:r w:rsidRPr="00E13D21">
              <w:rPr>
                <w:rFonts w:ascii="Times New Roman" w:eastAsia="Times New Roman" w:hAnsi="Times New Roman" w:cs="Times New Roman"/>
                <w:color w:val="000000" w:themeColor="text1"/>
                <w:sz w:val="28"/>
                <w:szCs w:val="28"/>
                <w:lang w:eastAsia="uk-UA"/>
              </w:rPr>
              <w:t xml:space="preserve">, </w:t>
            </w:r>
            <w:r w:rsidRPr="00E13D21">
              <w:rPr>
                <w:rFonts w:ascii="Times New Roman" w:eastAsia="Times New Roman" w:hAnsi="Times New Roman" w:cs="Times New Roman"/>
                <w:color w:val="000000" w:themeColor="text1"/>
                <w:sz w:val="28"/>
                <w:szCs w:val="28"/>
                <w:lang w:eastAsia="uk-UA"/>
              </w:rPr>
              <w:br/>
              <w:t xml:space="preserve">заступник міського голови з питань діяльності виконавчих органів Микола </w:t>
            </w:r>
            <w:proofErr w:type="spellStart"/>
            <w:r w:rsidRPr="00E13D21">
              <w:rPr>
                <w:rFonts w:ascii="Times New Roman" w:eastAsia="Times New Roman" w:hAnsi="Times New Roman" w:cs="Times New Roman"/>
                <w:color w:val="000000" w:themeColor="text1"/>
                <w:sz w:val="28"/>
                <w:szCs w:val="28"/>
                <w:lang w:eastAsia="uk-UA"/>
              </w:rPr>
              <w:t>Пасевич</w:t>
            </w:r>
            <w:proofErr w:type="spellEnd"/>
            <w:r w:rsidRPr="00E13D21">
              <w:rPr>
                <w:rFonts w:ascii="Times New Roman" w:eastAsia="Times New Roman" w:hAnsi="Times New Roman" w:cs="Times New Roman"/>
                <w:color w:val="000000" w:themeColor="text1"/>
                <w:sz w:val="28"/>
                <w:szCs w:val="28"/>
                <w:lang w:eastAsia="uk-UA"/>
              </w:rPr>
              <w:t xml:space="preserve">, </w:t>
            </w:r>
            <w:r w:rsidRPr="00E13D21">
              <w:rPr>
                <w:rFonts w:ascii="Times New Roman" w:eastAsia="Times New Roman" w:hAnsi="Times New Roman" w:cs="Times New Roman"/>
                <w:color w:val="000000" w:themeColor="text1"/>
                <w:sz w:val="28"/>
                <w:szCs w:val="28"/>
                <w:lang w:eastAsia="uk-UA"/>
              </w:rPr>
              <w:br/>
              <w:t xml:space="preserve">начальник управління інвестиційної діяльності та </w:t>
            </w:r>
            <w:proofErr w:type="spellStart"/>
            <w:r w:rsidRPr="00E13D21">
              <w:rPr>
                <w:rFonts w:ascii="Times New Roman" w:eastAsia="Times New Roman" w:hAnsi="Times New Roman" w:cs="Times New Roman"/>
                <w:color w:val="000000" w:themeColor="text1"/>
                <w:sz w:val="28"/>
                <w:szCs w:val="28"/>
                <w:lang w:eastAsia="uk-UA"/>
              </w:rPr>
              <w:t>енергоменеджменту</w:t>
            </w:r>
            <w:proofErr w:type="spellEnd"/>
            <w:r w:rsidRPr="00E13D21">
              <w:rPr>
                <w:rFonts w:ascii="Times New Roman" w:eastAsia="Times New Roman" w:hAnsi="Times New Roman" w:cs="Times New Roman"/>
                <w:color w:val="000000" w:themeColor="text1"/>
                <w:sz w:val="28"/>
                <w:szCs w:val="28"/>
                <w:lang w:eastAsia="uk-UA"/>
              </w:rPr>
              <w:t xml:space="preserve"> Юлія Лаврентій</w:t>
            </w:r>
            <w:r w:rsidRPr="00E13D21">
              <w:rPr>
                <w:rFonts w:ascii="Times New Roman" w:eastAsia="Times New Roman" w:hAnsi="Times New Roman" w:cs="Times New Roman"/>
                <w:color w:val="000000" w:themeColor="text1"/>
                <w:sz w:val="28"/>
                <w:szCs w:val="28"/>
                <w:lang w:eastAsia="uk-UA"/>
              </w:rPr>
              <w:br/>
              <w:t xml:space="preserve">начальник відділу </w:t>
            </w:r>
            <w:proofErr w:type="spellStart"/>
            <w:r w:rsidRPr="00E13D21">
              <w:rPr>
                <w:rFonts w:ascii="Times New Roman" w:eastAsia="Times New Roman" w:hAnsi="Times New Roman" w:cs="Times New Roman"/>
                <w:color w:val="000000" w:themeColor="text1"/>
                <w:sz w:val="28"/>
                <w:szCs w:val="28"/>
                <w:lang w:eastAsia="uk-UA"/>
              </w:rPr>
              <w:t>проєктної</w:t>
            </w:r>
            <w:proofErr w:type="spellEnd"/>
            <w:r w:rsidRPr="00E13D21">
              <w:rPr>
                <w:rFonts w:ascii="Times New Roman" w:eastAsia="Times New Roman" w:hAnsi="Times New Roman" w:cs="Times New Roman"/>
                <w:color w:val="000000" w:themeColor="text1"/>
                <w:sz w:val="28"/>
                <w:szCs w:val="28"/>
                <w:lang w:eastAsia="uk-UA"/>
              </w:rPr>
              <w:t xml:space="preserve"> діяльності та стратегічного розвитку Катерина </w:t>
            </w:r>
            <w:proofErr w:type="spellStart"/>
            <w:r w:rsidRPr="00E13D21">
              <w:rPr>
                <w:rFonts w:ascii="Times New Roman" w:eastAsia="Times New Roman" w:hAnsi="Times New Roman" w:cs="Times New Roman"/>
                <w:color w:val="000000" w:themeColor="text1"/>
                <w:sz w:val="28"/>
                <w:szCs w:val="28"/>
                <w:lang w:eastAsia="uk-UA"/>
              </w:rPr>
              <w:t>Лиманська</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Засідання робочої групи з впровадження </w:t>
            </w:r>
            <w:proofErr w:type="spellStart"/>
            <w:r w:rsidRPr="00E13D21">
              <w:rPr>
                <w:rFonts w:ascii="Times New Roman" w:eastAsia="Times New Roman" w:hAnsi="Times New Roman" w:cs="Times New Roman"/>
                <w:color w:val="000000" w:themeColor="text1"/>
                <w:sz w:val="28"/>
                <w:szCs w:val="28"/>
                <w:lang w:eastAsia="uk-UA"/>
              </w:rPr>
              <w:t>проєкту</w:t>
            </w:r>
            <w:proofErr w:type="spellEnd"/>
            <w:r w:rsidRPr="00E13D21">
              <w:rPr>
                <w:rFonts w:ascii="Times New Roman" w:eastAsia="Times New Roman" w:hAnsi="Times New Roman" w:cs="Times New Roman"/>
                <w:color w:val="000000" w:themeColor="text1"/>
                <w:sz w:val="28"/>
                <w:szCs w:val="28"/>
                <w:lang w:eastAsia="uk-UA"/>
              </w:rPr>
              <w:t xml:space="preserve"> «EU4ClimateResilience: </w:t>
            </w:r>
            <w:proofErr w:type="spellStart"/>
            <w:r w:rsidRPr="00E13D21">
              <w:rPr>
                <w:rFonts w:ascii="Times New Roman" w:eastAsia="Times New Roman" w:hAnsi="Times New Roman" w:cs="Times New Roman"/>
                <w:color w:val="000000" w:themeColor="text1"/>
                <w:sz w:val="28"/>
                <w:szCs w:val="28"/>
                <w:lang w:eastAsia="uk-UA"/>
              </w:rPr>
              <w:t>Green</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Energy</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Complex</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Eco-modernization</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of</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the</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Shakhtar</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Sports</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and</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Recreation</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Complex</w:t>
            </w:r>
            <w:proofErr w:type="spellEnd"/>
            <w:r w:rsidRPr="00E13D21">
              <w:rPr>
                <w:rFonts w:ascii="Times New Roman" w:eastAsia="Times New Roman" w:hAnsi="Times New Roman" w:cs="Times New Roman"/>
                <w:color w:val="000000" w:themeColor="text1"/>
                <w:sz w:val="28"/>
                <w:szCs w:val="28"/>
                <w:lang w:eastAsia="uk-UA"/>
              </w:rPr>
              <w:t xml:space="preserve"> - </w:t>
            </w:r>
            <w:proofErr w:type="spellStart"/>
            <w:r w:rsidRPr="00E13D21">
              <w:rPr>
                <w:rFonts w:ascii="Times New Roman" w:eastAsia="Times New Roman" w:hAnsi="Times New Roman" w:cs="Times New Roman"/>
                <w:color w:val="000000" w:themeColor="text1"/>
                <w:sz w:val="28"/>
                <w:szCs w:val="28"/>
                <w:lang w:eastAsia="uk-UA"/>
              </w:rPr>
              <w:t>Climate</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adaptation</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for</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sustainable</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development</w:t>
            </w:r>
            <w:proofErr w:type="spellEnd"/>
            <w:r w:rsidRPr="00E13D21">
              <w:rPr>
                <w:rFonts w:ascii="Times New Roman" w:eastAsia="Times New Roman" w:hAnsi="Times New Roman" w:cs="Times New Roman"/>
                <w:color w:val="000000" w:themeColor="text1"/>
                <w:sz w:val="28"/>
                <w:szCs w:val="28"/>
                <w:lang w:eastAsia="uk-UA"/>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Обговорення перебігу та планів реалізації ґрантової угод №81322072 між виконавчим комітетом Нововолинської міської ради та </w:t>
            </w:r>
            <w:proofErr w:type="spellStart"/>
            <w:r w:rsidRPr="00E13D21">
              <w:rPr>
                <w:rFonts w:ascii="Times New Roman" w:eastAsia="Times New Roman" w:hAnsi="Times New Roman" w:cs="Times New Roman"/>
                <w:color w:val="000000" w:themeColor="text1"/>
                <w:sz w:val="28"/>
                <w:szCs w:val="28"/>
                <w:lang w:eastAsia="uk-UA"/>
              </w:rPr>
              <w:t>Deutsche</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Gesellschaft</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für</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Internationale</w:t>
            </w:r>
            <w:proofErr w:type="spellEnd"/>
            <w:r w:rsidRPr="00E13D21">
              <w:rPr>
                <w:rFonts w:ascii="Times New Roman" w:eastAsia="Times New Roman" w:hAnsi="Times New Roman" w:cs="Times New Roman"/>
                <w:color w:val="000000" w:themeColor="text1"/>
                <w:sz w:val="28"/>
                <w:szCs w:val="28"/>
                <w:lang w:eastAsia="uk-UA"/>
              </w:rPr>
              <w:t xml:space="preserve"> </w:t>
            </w:r>
            <w:proofErr w:type="spellStart"/>
            <w:r w:rsidRPr="00E13D21">
              <w:rPr>
                <w:rFonts w:ascii="Times New Roman" w:eastAsia="Times New Roman" w:hAnsi="Times New Roman" w:cs="Times New Roman"/>
                <w:color w:val="000000" w:themeColor="text1"/>
                <w:sz w:val="28"/>
                <w:szCs w:val="28"/>
                <w:lang w:eastAsia="uk-UA"/>
              </w:rPr>
              <w:t>Zusammenarbeit</w:t>
            </w:r>
            <w:proofErr w:type="spellEnd"/>
            <w:r w:rsidRPr="00E13D21">
              <w:rPr>
                <w:rFonts w:ascii="Times New Roman" w:eastAsia="Times New Roman" w:hAnsi="Times New Roman" w:cs="Times New Roman"/>
                <w:color w:val="000000" w:themeColor="text1"/>
                <w:sz w:val="28"/>
                <w:szCs w:val="28"/>
                <w:lang w:eastAsia="uk-UA"/>
              </w:rPr>
              <w:t xml:space="preserve"> (GIZ) </w:t>
            </w:r>
            <w:proofErr w:type="spellStart"/>
            <w:r w:rsidRPr="00E13D21">
              <w:rPr>
                <w:rFonts w:ascii="Times New Roman" w:eastAsia="Times New Roman" w:hAnsi="Times New Roman" w:cs="Times New Roman"/>
                <w:color w:val="000000" w:themeColor="text1"/>
                <w:sz w:val="28"/>
                <w:szCs w:val="28"/>
                <w:lang w:eastAsia="uk-UA"/>
              </w:rPr>
              <w:t>GmbH</w:t>
            </w:r>
            <w:proofErr w:type="spellEnd"/>
            <w:r w:rsidRPr="00E13D21">
              <w:rPr>
                <w:rFonts w:ascii="Times New Roman" w:eastAsia="Times New Roman" w:hAnsi="Times New Roman" w:cs="Times New Roman"/>
                <w:color w:val="000000" w:themeColor="text1"/>
                <w:sz w:val="28"/>
                <w:szCs w:val="28"/>
                <w:lang w:eastAsia="uk-UA"/>
              </w:rPr>
              <w:t xml:space="preserve"> від 01.10.2025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міський голова Борис </w:t>
            </w:r>
            <w:proofErr w:type="spellStart"/>
            <w:r w:rsidRPr="00E13D21">
              <w:rPr>
                <w:rFonts w:ascii="Times New Roman" w:eastAsia="Times New Roman" w:hAnsi="Times New Roman" w:cs="Times New Roman"/>
                <w:color w:val="000000" w:themeColor="text1"/>
                <w:sz w:val="28"/>
                <w:szCs w:val="28"/>
                <w:lang w:eastAsia="uk-UA"/>
              </w:rPr>
              <w:t>Карпус</w:t>
            </w:r>
            <w:proofErr w:type="spellEnd"/>
            <w:r w:rsidRPr="00E13D21">
              <w:rPr>
                <w:rFonts w:ascii="Times New Roman" w:eastAsia="Times New Roman" w:hAnsi="Times New Roman" w:cs="Times New Roman"/>
                <w:color w:val="000000" w:themeColor="text1"/>
                <w:sz w:val="28"/>
                <w:szCs w:val="28"/>
                <w:lang w:eastAsia="uk-UA"/>
              </w:rPr>
              <w:t xml:space="preserve">, </w:t>
            </w:r>
            <w:r w:rsidRPr="00E13D21">
              <w:rPr>
                <w:rFonts w:ascii="Times New Roman" w:eastAsia="Times New Roman" w:hAnsi="Times New Roman" w:cs="Times New Roman"/>
                <w:color w:val="000000" w:themeColor="text1"/>
                <w:sz w:val="28"/>
                <w:szCs w:val="28"/>
                <w:lang w:eastAsia="uk-UA"/>
              </w:rPr>
              <w:br/>
              <w:t xml:space="preserve">заступник міського голови з питань діяльності виконавчих органів Богдан </w:t>
            </w:r>
            <w:proofErr w:type="spellStart"/>
            <w:r w:rsidRPr="00E13D21">
              <w:rPr>
                <w:rFonts w:ascii="Times New Roman" w:eastAsia="Times New Roman" w:hAnsi="Times New Roman" w:cs="Times New Roman"/>
                <w:color w:val="000000" w:themeColor="text1"/>
                <w:sz w:val="28"/>
                <w:szCs w:val="28"/>
                <w:lang w:eastAsia="uk-UA"/>
              </w:rPr>
              <w:t>Шинкарчук</w:t>
            </w:r>
            <w:proofErr w:type="spellEnd"/>
            <w:r w:rsidRPr="00E13D21">
              <w:rPr>
                <w:rFonts w:ascii="Times New Roman" w:eastAsia="Times New Roman" w:hAnsi="Times New Roman" w:cs="Times New Roman"/>
                <w:color w:val="000000" w:themeColor="text1"/>
                <w:sz w:val="28"/>
                <w:szCs w:val="28"/>
                <w:lang w:eastAsia="uk-UA"/>
              </w:rPr>
              <w:t xml:space="preserve">, </w:t>
            </w:r>
            <w:r w:rsidRPr="00E13D21">
              <w:rPr>
                <w:rFonts w:ascii="Times New Roman" w:eastAsia="Times New Roman" w:hAnsi="Times New Roman" w:cs="Times New Roman"/>
                <w:color w:val="000000" w:themeColor="text1"/>
                <w:sz w:val="28"/>
                <w:szCs w:val="28"/>
                <w:lang w:eastAsia="uk-UA"/>
              </w:rPr>
              <w:br/>
              <w:t xml:space="preserve">начальник управління інвестиційної діяльності та </w:t>
            </w:r>
            <w:proofErr w:type="spellStart"/>
            <w:r w:rsidRPr="00E13D21">
              <w:rPr>
                <w:rFonts w:ascii="Times New Roman" w:eastAsia="Times New Roman" w:hAnsi="Times New Roman" w:cs="Times New Roman"/>
                <w:color w:val="000000" w:themeColor="text1"/>
                <w:sz w:val="28"/>
                <w:szCs w:val="28"/>
                <w:lang w:eastAsia="uk-UA"/>
              </w:rPr>
              <w:t>енергоменеджменту</w:t>
            </w:r>
            <w:proofErr w:type="spellEnd"/>
            <w:r w:rsidRPr="00E13D21">
              <w:rPr>
                <w:rFonts w:ascii="Times New Roman" w:eastAsia="Times New Roman" w:hAnsi="Times New Roman" w:cs="Times New Roman"/>
                <w:color w:val="000000" w:themeColor="text1"/>
                <w:sz w:val="28"/>
                <w:szCs w:val="28"/>
                <w:lang w:eastAsia="uk-UA"/>
              </w:rPr>
              <w:t xml:space="preserve"> Юлія Лаврентій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Засідання робочої групи впровадження </w:t>
            </w:r>
            <w:proofErr w:type="spellStart"/>
            <w:r w:rsidRPr="00E13D21">
              <w:rPr>
                <w:rFonts w:ascii="Times New Roman" w:eastAsia="Times New Roman" w:hAnsi="Times New Roman" w:cs="Times New Roman"/>
                <w:color w:val="000000" w:themeColor="text1"/>
                <w:sz w:val="28"/>
                <w:szCs w:val="28"/>
                <w:lang w:eastAsia="uk-UA"/>
              </w:rPr>
              <w:t>проєкту</w:t>
            </w:r>
            <w:proofErr w:type="spellEnd"/>
            <w:r w:rsidRPr="00E13D21">
              <w:rPr>
                <w:rFonts w:ascii="Times New Roman" w:eastAsia="Times New Roman" w:hAnsi="Times New Roman" w:cs="Times New Roman"/>
                <w:color w:val="000000" w:themeColor="text1"/>
                <w:sz w:val="28"/>
                <w:szCs w:val="28"/>
                <w:lang w:eastAsia="uk-UA"/>
              </w:rPr>
              <w:t xml:space="preserve"> "Стала мережа кліматично нейтральних міст України (SUN4Ukraine)"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Розробка "Плану кліматичної нейтральності Нововолинської міської територіальної громади", що передбачено Місією ЄС "Кліматично нейтральні та розумні міста".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міський голова Борис </w:t>
            </w:r>
            <w:proofErr w:type="spellStart"/>
            <w:r w:rsidRPr="00E13D21">
              <w:rPr>
                <w:rFonts w:ascii="Times New Roman" w:eastAsia="Times New Roman" w:hAnsi="Times New Roman" w:cs="Times New Roman"/>
                <w:color w:val="000000" w:themeColor="text1"/>
                <w:sz w:val="28"/>
                <w:szCs w:val="28"/>
                <w:lang w:eastAsia="uk-UA"/>
              </w:rPr>
              <w:t>Карпус</w:t>
            </w:r>
            <w:proofErr w:type="spellEnd"/>
            <w:r w:rsidRPr="00E13D21">
              <w:rPr>
                <w:rFonts w:ascii="Times New Roman" w:eastAsia="Times New Roman" w:hAnsi="Times New Roman" w:cs="Times New Roman"/>
                <w:color w:val="000000" w:themeColor="text1"/>
                <w:sz w:val="28"/>
                <w:szCs w:val="28"/>
                <w:lang w:eastAsia="uk-UA"/>
              </w:rPr>
              <w:t xml:space="preserve">, </w:t>
            </w:r>
            <w:r w:rsidRPr="00E13D21">
              <w:rPr>
                <w:rFonts w:ascii="Times New Roman" w:eastAsia="Times New Roman" w:hAnsi="Times New Roman" w:cs="Times New Roman"/>
                <w:color w:val="000000" w:themeColor="text1"/>
                <w:sz w:val="28"/>
                <w:szCs w:val="28"/>
                <w:lang w:eastAsia="uk-UA"/>
              </w:rPr>
              <w:br/>
              <w:t xml:space="preserve">заступник міського голови з питань діяльності виконавчих органів Богдан </w:t>
            </w:r>
            <w:proofErr w:type="spellStart"/>
            <w:r w:rsidRPr="00E13D21">
              <w:rPr>
                <w:rFonts w:ascii="Times New Roman" w:eastAsia="Times New Roman" w:hAnsi="Times New Roman" w:cs="Times New Roman"/>
                <w:color w:val="000000" w:themeColor="text1"/>
                <w:sz w:val="28"/>
                <w:szCs w:val="28"/>
                <w:lang w:eastAsia="uk-UA"/>
              </w:rPr>
              <w:t>Шинкарчук</w:t>
            </w:r>
            <w:proofErr w:type="spellEnd"/>
            <w:r w:rsidRPr="00E13D21">
              <w:rPr>
                <w:rFonts w:ascii="Times New Roman" w:eastAsia="Times New Roman" w:hAnsi="Times New Roman" w:cs="Times New Roman"/>
                <w:color w:val="000000" w:themeColor="text1"/>
                <w:sz w:val="28"/>
                <w:szCs w:val="28"/>
                <w:lang w:eastAsia="uk-UA"/>
              </w:rPr>
              <w:t xml:space="preserve">, </w:t>
            </w:r>
            <w:r w:rsidRPr="00E13D21">
              <w:rPr>
                <w:rFonts w:ascii="Times New Roman" w:eastAsia="Times New Roman" w:hAnsi="Times New Roman" w:cs="Times New Roman"/>
                <w:color w:val="000000" w:themeColor="text1"/>
                <w:sz w:val="28"/>
                <w:szCs w:val="28"/>
                <w:lang w:eastAsia="uk-UA"/>
              </w:rPr>
              <w:br/>
              <w:t xml:space="preserve">начальник управління інвестиційної діяльності та </w:t>
            </w:r>
            <w:proofErr w:type="spellStart"/>
            <w:r w:rsidRPr="00E13D21">
              <w:rPr>
                <w:rFonts w:ascii="Times New Roman" w:eastAsia="Times New Roman" w:hAnsi="Times New Roman" w:cs="Times New Roman"/>
                <w:color w:val="000000" w:themeColor="text1"/>
                <w:sz w:val="28"/>
                <w:szCs w:val="28"/>
                <w:lang w:eastAsia="uk-UA"/>
              </w:rPr>
              <w:t>енергоменеджменту</w:t>
            </w:r>
            <w:proofErr w:type="spellEnd"/>
            <w:r w:rsidRPr="00E13D21">
              <w:rPr>
                <w:rFonts w:ascii="Times New Roman" w:eastAsia="Times New Roman" w:hAnsi="Times New Roman" w:cs="Times New Roman"/>
                <w:color w:val="000000" w:themeColor="text1"/>
                <w:sz w:val="28"/>
                <w:szCs w:val="28"/>
                <w:lang w:eastAsia="uk-UA"/>
              </w:rPr>
              <w:t xml:space="preserve"> Юлія Лаврентій</w:t>
            </w:r>
            <w:r w:rsidRPr="00E13D21">
              <w:rPr>
                <w:rFonts w:ascii="Times New Roman" w:eastAsia="Times New Roman" w:hAnsi="Times New Roman" w:cs="Times New Roman"/>
                <w:color w:val="000000" w:themeColor="text1"/>
                <w:sz w:val="28"/>
                <w:szCs w:val="28"/>
                <w:lang w:eastAsia="uk-UA"/>
              </w:rPr>
              <w:br/>
              <w:t xml:space="preserve">начальник відділу </w:t>
            </w:r>
            <w:proofErr w:type="spellStart"/>
            <w:r w:rsidRPr="00E13D21">
              <w:rPr>
                <w:rFonts w:ascii="Times New Roman" w:eastAsia="Times New Roman" w:hAnsi="Times New Roman" w:cs="Times New Roman"/>
                <w:color w:val="000000" w:themeColor="text1"/>
                <w:sz w:val="28"/>
                <w:szCs w:val="28"/>
                <w:lang w:eastAsia="uk-UA"/>
              </w:rPr>
              <w:t>проєктної</w:t>
            </w:r>
            <w:proofErr w:type="spellEnd"/>
            <w:r w:rsidRPr="00E13D21">
              <w:rPr>
                <w:rFonts w:ascii="Times New Roman" w:eastAsia="Times New Roman" w:hAnsi="Times New Roman" w:cs="Times New Roman"/>
                <w:color w:val="000000" w:themeColor="text1"/>
                <w:sz w:val="28"/>
                <w:szCs w:val="28"/>
                <w:lang w:eastAsia="uk-UA"/>
              </w:rPr>
              <w:t xml:space="preserve"> діяльності та стратегічного розвитку Катерина </w:t>
            </w:r>
            <w:proofErr w:type="spellStart"/>
            <w:r w:rsidRPr="00E13D21">
              <w:rPr>
                <w:rFonts w:ascii="Times New Roman" w:eastAsia="Times New Roman" w:hAnsi="Times New Roman" w:cs="Times New Roman"/>
                <w:color w:val="000000" w:themeColor="text1"/>
                <w:sz w:val="28"/>
                <w:szCs w:val="28"/>
                <w:lang w:eastAsia="uk-UA"/>
              </w:rPr>
              <w:t>Лиманська</w:t>
            </w:r>
            <w:proofErr w:type="spellEnd"/>
            <w:r w:rsidRPr="00E13D21">
              <w:rPr>
                <w:rFonts w:ascii="Times New Roman" w:eastAsia="Times New Roman" w:hAnsi="Times New Roman" w:cs="Times New Roman"/>
                <w:color w:val="000000" w:themeColor="text1"/>
                <w:sz w:val="28"/>
                <w:szCs w:val="28"/>
                <w:lang w:eastAsia="uk-UA"/>
              </w:rPr>
              <w:br/>
              <w:t xml:space="preserve">головний </w:t>
            </w:r>
            <w:proofErr w:type="spellStart"/>
            <w:r w:rsidRPr="00E13D21">
              <w:rPr>
                <w:rFonts w:ascii="Times New Roman" w:eastAsia="Times New Roman" w:hAnsi="Times New Roman" w:cs="Times New Roman"/>
                <w:color w:val="000000" w:themeColor="text1"/>
                <w:sz w:val="28"/>
                <w:szCs w:val="28"/>
                <w:lang w:eastAsia="uk-UA"/>
              </w:rPr>
              <w:t>спеціліст</w:t>
            </w:r>
            <w:proofErr w:type="spellEnd"/>
            <w:r w:rsidRPr="00E13D21">
              <w:rPr>
                <w:rFonts w:ascii="Times New Roman" w:eastAsia="Times New Roman" w:hAnsi="Times New Roman" w:cs="Times New Roman"/>
                <w:color w:val="000000" w:themeColor="text1"/>
                <w:sz w:val="28"/>
                <w:szCs w:val="28"/>
                <w:lang w:eastAsia="uk-UA"/>
              </w:rPr>
              <w:t xml:space="preserve"> відділу </w:t>
            </w:r>
            <w:proofErr w:type="spellStart"/>
            <w:r w:rsidRPr="00E13D21">
              <w:rPr>
                <w:rFonts w:ascii="Times New Roman" w:eastAsia="Times New Roman" w:hAnsi="Times New Roman" w:cs="Times New Roman"/>
                <w:color w:val="000000" w:themeColor="text1"/>
                <w:sz w:val="28"/>
                <w:szCs w:val="28"/>
                <w:lang w:eastAsia="uk-UA"/>
              </w:rPr>
              <w:t>проєктної</w:t>
            </w:r>
            <w:proofErr w:type="spellEnd"/>
            <w:r w:rsidRPr="00E13D21">
              <w:rPr>
                <w:rFonts w:ascii="Times New Roman" w:eastAsia="Times New Roman" w:hAnsi="Times New Roman" w:cs="Times New Roman"/>
                <w:color w:val="000000" w:themeColor="text1"/>
                <w:sz w:val="28"/>
                <w:szCs w:val="28"/>
                <w:lang w:eastAsia="uk-UA"/>
              </w:rPr>
              <w:t xml:space="preserve"> діяльності та стратегічного розвитку Ольга Городницька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Місцевої інвестиційної ради з питань розподілу публічних інвестицій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забезпечення оперативного реагування на виклики у досягненні сталого соціально-економічного розвитку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щоквартально</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міський голова Борис </w:t>
            </w:r>
            <w:proofErr w:type="spellStart"/>
            <w:r w:rsidRPr="00E13D21">
              <w:rPr>
                <w:rFonts w:ascii="Times New Roman" w:eastAsia="Times New Roman" w:hAnsi="Times New Roman" w:cs="Times New Roman"/>
                <w:color w:val="000000" w:themeColor="text1"/>
                <w:sz w:val="28"/>
                <w:szCs w:val="28"/>
                <w:lang w:eastAsia="uk-UA"/>
              </w:rPr>
              <w:t>Карпус</w:t>
            </w:r>
            <w:proofErr w:type="spellEnd"/>
            <w:r w:rsidRPr="00E13D21">
              <w:rPr>
                <w:rFonts w:ascii="Times New Roman" w:eastAsia="Times New Roman" w:hAnsi="Times New Roman" w:cs="Times New Roman"/>
                <w:color w:val="000000" w:themeColor="text1"/>
                <w:sz w:val="28"/>
                <w:szCs w:val="28"/>
                <w:lang w:eastAsia="uk-UA"/>
              </w:rPr>
              <w:t xml:space="preserve">, </w:t>
            </w:r>
            <w:r w:rsidRPr="00E13D21">
              <w:rPr>
                <w:rFonts w:ascii="Times New Roman" w:eastAsia="Times New Roman" w:hAnsi="Times New Roman" w:cs="Times New Roman"/>
                <w:color w:val="000000" w:themeColor="text1"/>
                <w:sz w:val="28"/>
                <w:szCs w:val="28"/>
                <w:lang w:eastAsia="uk-UA"/>
              </w:rPr>
              <w:br/>
              <w:t xml:space="preserve">заступник міського голови з питань діяльності виконавчих органів Богдан </w:t>
            </w:r>
            <w:proofErr w:type="spellStart"/>
            <w:r w:rsidRPr="00E13D21">
              <w:rPr>
                <w:rFonts w:ascii="Times New Roman" w:eastAsia="Times New Roman" w:hAnsi="Times New Roman" w:cs="Times New Roman"/>
                <w:color w:val="000000" w:themeColor="text1"/>
                <w:sz w:val="28"/>
                <w:szCs w:val="28"/>
                <w:lang w:eastAsia="uk-UA"/>
              </w:rPr>
              <w:t>Шинкарчук</w:t>
            </w:r>
            <w:proofErr w:type="spellEnd"/>
            <w:r w:rsidRPr="00E13D21">
              <w:rPr>
                <w:rFonts w:ascii="Times New Roman" w:eastAsia="Times New Roman" w:hAnsi="Times New Roman" w:cs="Times New Roman"/>
                <w:color w:val="000000" w:themeColor="text1"/>
                <w:sz w:val="28"/>
                <w:szCs w:val="28"/>
                <w:lang w:eastAsia="uk-UA"/>
              </w:rPr>
              <w:t xml:space="preserve">, </w:t>
            </w:r>
            <w:r w:rsidRPr="00E13D21">
              <w:rPr>
                <w:rFonts w:ascii="Times New Roman" w:eastAsia="Times New Roman" w:hAnsi="Times New Roman" w:cs="Times New Roman"/>
                <w:color w:val="000000" w:themeColor="text1"/>
                <w:sz w:val="28"/>
                <w:szCs w:val="28"/>
                <w:lang w:eastAsia="uk-UA"/>
              </w:rPr>
              <w:br/>
              <w:t xml:space="preserve">начальник управління інвестиційної діяльності та </w:t>
            </w:r>
            <w:proofErr w:type="spellStart"/>
            <w:r w:rsidRPr="00E13D21">
              <w:rPr>
                <w:rFonts w:ascii="Times New Roman" w:eastAsia="Times New Roman" w:hAnsi="Times New Roman" w:cs="Times New Roman"/>
                <w:color w:val="000000" w:themeColor="text1"/>
                <w:sz w:val="28"/>
                <w:szCs w:val="28"/>
                <w:lang w:eastAsia="uk-UA"/>
              </w:rPr>
              <w:t>енергоменеджменту</w:t>
            </w:r>
            <w:proofErr w:type="spellEnd"/>
            <w:r w:rsidRPr="00E13D21">
              <w:rPr>
                <w:rFonts w:ascii="Times New Roman" w:eastAsia="Times New Roman" w:hAnsi="Times New Roman" w:cs="Times New Roman"/>
                <w:color w:val="000000" w:themeColor="text1"/>
                <w:sz w:val="28"/>
                <w:szCs w:val="28"/>
                <w:lang w:eastAsia="uk-UA"/>
              </w:rPr>
              <w:t xml:space="preserve"> Юлія Лаврентій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міської конкурсної Комісії з відбору позичальників коштів Револьверного Фонду Міст (РФМ) Асоціації "Енергоефективні міста України"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призначення позичальників на отримання поворотної фінансової допомоги із Револьверного Фонду Міст (РФМ) Асоціації "Енергоефективні міста України"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Микола </w:t>
            </w:r>
            <w:proofErr w:type="spellStart"/>
            <w:r w:rsidRPr="00E13D21">
              <w:rPr>
                <w:rFonts w:ascii="Times New Roman" w:eastAsia="Times New Roman" w:hAnsi="Times New Roman" w:cs="Times New Roman"/>
                <w:color w:val="000000" w:themeColor="text1"/>
                <w:sz w:val="28"/>
                <w:szCs w:val="28"/>
                <w:lang w:eastAsia="uk-UA"/>
              </w:rPr>
              <w:t>Пасевич</w:t>
            </w:r>
            <w:proofErr w:type="spellEnd"/>
            <w:r w:rsidRPr="00E13D21">
              <w:rPr>
                <w:rFonts w:ascii="Times New Roman" w:eastAsia="Times New Roman" w:hAnsi="Times New Roman" w:cs="Times New Roman"/>
                <w:color w:val="000000" w:themeColor="text1"/>
                <w:sz w:val="28"/>
                <w:szCs w:val="28"/>
                <w:lang w:eastAsia="uk-UA"/>
              </w:rPr>
              <w:t xml:space="preserve">, начальник відділу "Центр розвитку ОСББ" Яна </w:t>
            </w:r>
            <w:proofErr w:type="spellStart"/>
            <w:r w:rsidRPr="00E13D21">
              <w:rPr>
                <w:rFonts w:ascii="Times New Roman" w:eastAsia="Times New Roman" w:hAnsi="Times New Roman" w:cs="Times New Roman"/>
                <w:color w:val="000000" w:themeColor="text1"/>
                <w:sz w:val="28"/>
                <w:szCs w:val="28"/>
                <w:lang w:eastAsia="uk-UA"/>
              </w:rPr>
              <w:t>Никитюк</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опікунської ради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звернення громадян</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щомісяця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Ніна </w:t>
            </w:r>
            <w:proofErr w:type="spellStart"/>
            <w:r w:rsidRPr="00E13D21">
              <w:rPr>
                <w:rFonts w:ascii="Times New Roman" w:eastAsia="Times New Roman" w:hAnsi="Times New Roman" w:cs="Times New Roman"/>
                <w:color w:val="000000" w:themeColor="text1"/>
                <w:sz w:val="28"/>
                <w:szCs w:val="28"/>
                <w:lang w:eastAsia="uk-UA"/>
              </w:rPr>
              <w:t>Шумська</w:t>
            </w:r>
            <w:proofErr w:type="spellEnd"/>
            <w:r w:rsidRPr="00E13D21">
              <w:rPr>
                <w:rFonts w:ascii="Times New Roman" w:eastAsia="Times New Roman" w:hAnsi="Times New Roman" w:cs="Times New Roman"/>
                <w:color w:val="000000" w:themeColor="text1"/>
                <w:sz w:val="28"/>
                <w:szCs w:val="28"/>
                <w:lang w:eastAsia="uk-UA"/>
              </w:rPr>
              <w:t>, начальник управління соціальної політики Валентина Журавська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комісії з соціальних питань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розгляд звернень громадян щодо надання матеріальних допомог</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щомісяця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Ніна </w:t>
            </w:r>
            <w:proofErr w:type="spellStart"/>
            <w:r w:rsidRPr="00E13D21">
              <w:rPr>
                <w:rFonts w:ascii="Times New Roman" w:eastAsia="Times New Roman" w:hAnsi="Times New Roman" w:cs="Times New Roman"/>
                <w:color w:val="000000" w:themeColor="text1"/>
                <w:sz w:val="28"/>
                <w:szCs w:val="28"/>
                <w:lang w:eastAsia="uk-UA"/>
              </w:rPr>
              <w:t>Шумська</w:t>
            </w:r>
            <w:proofErr w:type="spellEnd"/>
            <w:r w:rsidRPr="00E13D21">
              <w:rPr>
                <w:rFonts w:ascii="Times New Roman" w:eastAsia="Times New Roman" w:hAnsi="Times New Roman" w:cs="Times New Roman"/>
                <w:color w:val="000000" w:themeColor="text1"/>
                <w:sz w:val="28"/>
                <w:szCs w:val="28"/>
                <w:lang w:eastAsia="uk-UA"/>
              </w:rPr>
              <w:t xml:space="preserve">, начальник управління соціальної </w:t>
            </w:r>
            <w:r w:rsidRPr="00E13D21">
              <w:rPr>
                <w:rFonts w:ascii="Times New Roman" w:eastAsia="Times New Roman" w:hAnsi="Times New Roman" w:cs="Times New Roman"/>
                <w:color w:val="000000" w:themeColor="text1"/>
                <w:sz w:val="28"/>
                <w:szCs w:val="28"/>
                <w:lang w:eastAsia="uk-UA"/>
              </w:rPr>
              <w:lastRenderedPageBreak/>
              <w:t>політики Валентина Журавська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координаційної ради з питань внутрішньо переміщених осіб при виконавчому комітеті Нововолинської міської ради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вирішення питань, пов'язаних із реалізацією державної політики у сфері захисту прав внутрішньо переміщених осіб</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Ніна </w:t>
            </w:r>
            <w:proofErr w:type="spellStart"/>
            <w:r w:rsidRPr="00E13D21">
              <w:rPr>
                <w:rFonts w:ascii="Times New Roman" w:eastAsia="Times New Roman" w:hAnsi="Times New Roman" w:cs="Times New Roman"/>
                <w:color w:val="000000" w:themeColor="text1"/>
                <w:sz w:val="28"/>
                <w:szCs w:val="28"/>
                <w:lang w:eastAsia="uk-UA"/>
              </w:rPr>
              <w:t>Шумська</w:t>
            </w:r>
            <w:proofErr w:type="spellEnd"/>
            <w:r w:rsidRPr="00E13D21">
              <w:rPr>
                <w:rFonts w:ascii="Times New Roman" w:eastAsia="Times New Roman" w:hAnsi="Times New Roman" w:cs="Times New Roman"/>
                <w:color w:val="000000" w:themeColor="text1"/>
                <w:sz w:val="28"/>
                <w:szCs w:val="28"/>
                <w:lang w:eastAsia="uk-UA"/>
              </w:rPr>
              <w:t xml:space="preserve">, радник міського голови Катерина </w:t>
            </w:r>
            <w:proofErr w:type="spellStart"/>
            <w:r w:rsidRPr="00E13D21">
              <w:rPr>
                <w:rFonts w:ascii="Times New Roman" w:eastAsia="Times New Roman" w:hAnsi="Times New Roman" w:cs="Times New Roman"/>
                <w:color w:val="000000" w:themeColor="text1"/>
                <w:sz w:val="28"/>
                <w:szCs w:val="28"/>
                <w:lang w:eastAsia="uk-UA"/>
              </w:rPr>
              <w:t>Варвус</w:t>
            </w:r>
            <w:proofErr w:type="spellEnd"/>
            <w:r w:rsidRPr="00E13D21">
              <w:rPr>
                <w:rFonts w:ascii="Times New Roman" w:eastAsia="Times New Roman" w:hAnsi="Times New Roman" w:cs="Times New Roman"/>
                <w:color w:val="000000" w:themeColor="text1"/>
                <w:sz w:val="28"/>
                <w:szCs w:val="28"/>
                <w:lang w:eastAsia="uk-UA"/>
              </w:rPr>
              <w:t>, начальник управління соціальної політики Валентина Журавська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координація визначення потреб населення громади у соціальних послугах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Ніна </w:t>
            </w:r>
            <w:proofErr w:type="spellStart"/>
            <w:r w:rsidRPr="00E13D21">
              <w:rPr>
                <w:rFonts w:ascii="Times New Roman" w:eastAsia="Times New Roman" w:hAnsi="Times New Roman" w:cs="Times New Roman"/>
                <w:color w:val="000000" w:themeColor="text1"/>
                <w:sz w:val="28"/>
                <w:szCs w:val="28"/>
                <w:lang w:eastAsia="uk-UA"/>
              </w:rPr>
              <w:t>Шумська</w:t>
            </w:r>
            <w:proofErr w:type="spellEnd"/>
            <w:r w:rsidRPr="00E13D21">
              <w:rPr>
                <w:rFonts w:ascii="Times New Roman" w:eastAsia="Times New Roman" w:hAnsi="Times New Roman" w:cs="Times New Roman"/>
                <w:color w:val="000000" w:themeColor="text1"/>
                <w:sz w:val="28"/>
                <w:szCs w:val="28"/>
                <w:lang w:eastAsia="uk-UA"/>
              </w:rPr>
              <w:t>, начальник управління соціальної політики Валентина Журавська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комісії із встановлення факту здійснення особою постійного догляду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звернення громадян</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Ніна </w:t>
            </w:r>
            <w:proofErr w:type="spellStart"/>
            <w:r w:rsidRPr="00E13D21">
              <w:rPr>
                <w:rFonts w:ascii="Times New Roman" w:eastAsia="Times New Roman" w:hAnsi="Times New Roman" w:cs="Times New Roman"/>
                <w:color w:val="000000" w:themeColor="text1"/>
                <w:sz w:val="28"/>
                <w:szCs w:val="28"/>
                <w:lang w:eastAsia="uk-UA"/>
              </w:rPr>
              <w:t>Шумська</w:t>
            </w:r>
            <w:proofErr w:type="spellEnd"/>
            <w:r w:rsidRPr="00E13D21">
              <w:rPr>
                <w:rFonts w:ascii="Times New Roman" w:eastAsia="Times New Roman" w:hAnsi="Times New Roman" w:cs="Times New Roman"/>
                <w:color w:val="000000" w:themeColor="text1"/>
                <w:sz w:val="28"/>
                <w:szCs w:val="28"/>
                <w:lang w:eastAsia="uk-UA"/>
              </w:rPr>
              <w:t>, начальник управління соціальної політики Валентина Журавська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координаційної ради з питань сім'ї, гендерної рівності, запобігання та протидії домашньому насильству та/або насильству за ознакою статі, протидії торгівлі людьми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забезпечення міжвідомчої співпраці щодо реалізації державної політики з питань сім'ї, гендерної рівності, у сфері запобігання та протидії домашньому насильству, </w:t>
            </w:r>
            <w:r w:rsidRPr="00E13D21">
              <w:rPr>
                <w:rFonts w:ascii="Times New Roman" w:eastAsia="Times New Roman" w:hAnsi="Times New Roman" w:cs="Times New Roman"/>
                <w:color w:val="000000" w:themeColor="text1"/>
                <w:sz w:val="28"/>
                <w:szCs w:val="28"/>
                <w:lang w:eastAsia="uk-UA"/>
              </w:rPr>
              <w:lastRenderedPageBreak/>
              <w:t>протидії торгівлі людьми на місцевому рівні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Ніна </w:t>
            </w:r>
            <w:proofErr w:type="spellStart"/>
            <w:r w:rsidRPr="00E13D21">
              <w:rPr>
                <w:rFonts w:ascii="Times New Roman" w:eastAsia="Times New Roman" w:hAnsi="Times New Roman" w:cs="Times New Roman"/>
                <w:color w:val="000000" w:themeColor="text1"/>
                <w:sz w:val="28"/>
                <w:szCs w:val="28"/>
                <w:lang w:eastAsia="uk-UA"/>
              </w:rPr>
              <w:t>Шумська</w:t>
            </w:r>
            <w:proofErr w:type="spellEnd"/>
            <w:r w:rsidRPr="00E13D21">
              <w:rPr>
                <w:rFonts w:ascii="Times New Roman" w:eastAsia="Times New Roman" w:hAnsi="Times New Roman" w:cs="Times New Roman"/>
                <w:color w:val="000000" w:themeColor="text1"/>
                <w:sz w:val="28"/>
                <w:szCs w:val="28"/>
                <w:lang w:eastAsia="uk-UA"/>
              </w:rPr>
              <w:t xml:space="preserve">, начальник управління соціальної </w:t>
            </w:r>
            <w:r w:rsidRPr="00E13D21">
              <w:rPr>
                <w:rFonts w:ascii="Times New Roman" w:eastAsia="Times New Roman" w:hAnsi="Times New Roman" w:cs="Times New Roman"/>
                <w:color w:val="000000" w:themeColor="text1"/>
                <w:sz w:val="28"/>
                <w:szCs w:val="28"/>
                <w:lang w:eastAsia="uk-UA"/>
              </w:rPr>
              <w:lastRenderedPageBreak/>
              <w:t>політики Валентина Журавська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13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сприяння у вирішенні житлових питань внутрішньо переміщених осіб</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Ніна </w:t>
            </w:r>
            <w:proofErr w:type="spellStart"/>
            <w:r w:rsidRPr="00E13D21">
              <w:rPr>
                <w:rFonts w:ascii="Times New Roman" w:eastAsia="Times New Roman" w:hAnsi="Times New Roman" w:cs="Times New Roman"/>
                <w:color w:val="000000" w:themeColor="text1"/>
                <w:sz w:val="28"/>
                <w:szCs w:val="28"/>
                <w:lang w:eastAsia="uk-UA"/>
              </w:rPr>
              <w:t>Шумська</w:t>
            </w:r>
            <w:proofErr w:type="spellEnd"/>
            <w:r w:rsidRPr="00E13D21">
              <w:rPr>
                <w:rFonts w:ascii="Times New Roman" w:eastAsia="Times New Roman" w:hAnsi="Times New Roman" w:cs="Times New Roman"/>
                <w:color w:val="000000" w:themeColor="text1"/>
                <w:sz w:val="28"/>
                <w:szCs w:val="28"/>
                <w:lang w:eastAsia="uk-UA"/>
              </w:rPr>
              <w:t>, начальник управління соціальної політики Валентина Журавська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адміністративної комісії</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розгляд адміністративних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щомісяця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Микола </w:t>
            </w:r>
            <w:proofErr w:type="spellStart"/>
            <w:r w:rsidRPr="00E13D21">
              <w:rPr>
                <w:rFonts w:ascii="Times New Roman" w:eastAsia="Times New Roman" w:hAnsi="Times New Roman" w:cs="Times New Roman"/>
                <w:color w:val="000000" w:themeColor="text1"/>
                <w:sz w:val="28"/>
                <w:szCs w:val="28"/>
                <w:lang w:eastAsia="uk-UA"/>
              </w:rPr>
              <w:t>Пасевич</w:t>
            </w:r>
            <w:proofErr w:type="spellEnd"/>
            <w:r w:rsidRPr="00E13D21">
              <w:rPr>
                <w:rFonts w:ascii="Times New Roman" w:eastAsia="Times New Roman" w:hAnsi="Times New Roman" w:cs="Times New Roman"/>
                <w:color w:val="000000" w:themeColor="text1"/>
                <w:sz w:val="28"/>
                <w:szCs w:val="28"/>
                <w:lang w:eastAsia="uk-UA"/>
              </w:rPr>
              <w:t xml:space="preserve">, начальник відділу державного архітектурно-будівельного контролю Сергій </w:t>
            </w:r>
            <w:proofErr w:type="spellStart"/>
            <w:r w:rsidRPr="00E13D21">
              <w:rPr>
                <w:rFonts w:ascii="Times New Roman" w:eastAsia="Times New Roman" w:hAnsi="Times New Roman" w:cs="Times New Roman"/>
                <w:color w:val="000000" w:themeColor="text1"/>
                <w:sz w:val="28"/>
                <w:szCs w:val="28"/>
                <w:lang w:eastAsia="uk-UA"/>
              </w:rPr>
              <w:t>Гальчик</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Засідання Ради </w:t>
            </w:r>
            <w:proofErr w:type="spellStart"/>
            <w:r w:rsidRPr="00E13D21">
              <w:rPr>
                <w:rFonts w:ascii="Times New Roman" w:eastAsia="Times New Roman" w:hAnsi="Times New Roman" w:cs="Times New Roman"/>
                <w:color w:val="000000" w:themeColor="text1"/>
                <w:sz w:val="28"/>
                <w:szCs w:val="28"/>
                <w:lang w:eastAsia="uk-UA"/>
              </w:rPr>
              <w:t>безбар’єрності</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створення </w:t>
            </w:r>
            <w:proofErr w:type="spellStart"/>
            <w:r w:rsidRPr="00E13D21">
              <w:rPr>
                <w:rFonts w:ascii="Times New Roman" w:eastAsia="Times New Roman" w:hAnsi="Times New Roman" w:cs="Times New Roman"/>
                <w:color w:val="000000" w:themeColor="text1"/>
                <w:sz w:val="28"/>
                <w:szCs w:val="28"/>
                <w:lang w:eastAsia="uk-UA"/>
              </w:rPr>
              <w:t>безбар’єрного</w:t>
            </w:r>
            <w:proofErr w:type="spellEnd"/>
            <w:r w:rsidRPr="00E13D21">
              <w:rPr>
                <w:rFonts w:ascii="Times New Roman" w:eastAsia="Times New Roman" w:hAnsi="Times New Roman" w:cs="Times New Roman"/>
                <w:color w:val="000000" w:themeColor="text1"/>
                <w:sz w:val="28"/>
                <w:szCs w:val="28"/>
                <w:lang w:eastAsia="uk-UA"/>
              </w:rPr>
              <w:t xml:space="preserve"> простору на території Нововолинської міської територіальної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Микола </w:t>
            </w:r>
            <w:proofErr w:type="spellStart"/>
            <w:r w:rsidRPr="00E13D21">
              <w:rPr>
                <w:rFonts w:ascii="Times New Roman" w:eastAsia="Times New Roman" w:hAnsi="Times New Roman" w:cs="Times New Roman"/>
                <w:color w:val="000000" w:themeColor="text1"/>
                <w:sz w:val="28"/>
                <w:szCs w:val="28"/>
                <w:lang w:eastAsia="uk-UA"/>
              </w:rPr>
              <w:t>Пасевич</w:t>
            </w:r>
            <w:proofErr w:type="spellEnd"/>
            <w:r w:rsidRPr="00E13D21">
              <w:rPr>
                <w:rFonts w:ascii="Times New Roman" w:eastAsia="Times New Roman" w:hAnsi="Times New Roman" w:cs="Times New Roman"/>
                <w:color w:val="000000" w:themeColor="text1"/>
                <w:sz w:val="28"/>
                <w:szCs w:val="28"/>
                <w:lang w:eastAsia="uk-UA"/>
              </w:rPr>
              <w:t>, начальник відділу містобудування та архітектури Ірина Киричук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опрацювання та комплексне вирішення проблемних питань, забезпечення належного наповнення дохідної частини бюджету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міський голова Борис </w:t>
            </w:r>
            <w:proofErr w:type="spellStart"/>
            <w:r w:rsidRPr="00E13D21">
              <w:rPr>
                <w:rFonts w:ascii="Times New Roman" w:eastAsia="Times New Roman" w:hAnsi="Times New Roman" w:cs="Times New Roman"/>
                <w:color w:val="000000" w:themeColor="text1"/>
                <w:sz w:val="28"/>
                <w:szCs w:val="28"/>
                <w:lang w:eastAsia="uk-UA"/>
              </w:rPr>
              <w:t>Карпус</w:t>
            </w:r>
            <w:proofErr w:type="spellEnd"/>
            <w:r w:rsidRPr="00E13D21">
              <w:rPr>
                <w:rFonts w:ascii="Times New Roman" w:eastAsia="Times New Roman" w:hAnsi="Times New Roman" w:cs="Times New Roman"/>
                <w:color w:val="000000" w:themeColor="text1"/>
                <w:sz w:val="28"/>
                <w:szCs w:val="28"/>
                <w:lang w:eastAsia="uk-UA"/>
              </w:rPr>
              <w:t xml:space="preserve">, заступник міського голови з питань діяльності виконавчих органів Микола </w:t>
            </w:r>
            <w:proofErr w:type="spellStart"/>
            <w:r w:rsidRPr="00E13D21">
              <w:rPr>
                <w:rFonts w:ascii="Times New Roman" w:eastAsia="Times New Roman" w:hAnsi="Times New Roman" w:cs="Times New Roman"/>
                <w:color w:val="000000" w:themeColor="text1"/>
                <w:sz w:val="28"/>
                <w:szCs w:val="28"/>
                <w:lang w:eastAsia="uk-UA"/>
              </w:rPr>
              <w:t>Пасевич</w:t>
            </w:r>
            <w:proofErr w:type="spellEnd"/>
            <w:r w:rsidRPr="00E13D21">
              <w:rPr>
                <w:rFonts w:ascii="Times New Roman" w:eastAsia="Times New Roman" w:hAnsi="Times New Roman" w:cs="Times New Roman"/>
                <w:color w:val="000000" w:themeColor="text1"/>
                <w:sz w:val="28"/>
                <w:szCs w:val="28"/>
                <w:lang w:eastAsia="uk-UA"/>
              </w:rPr>
              <w:t xml:space="preserve">, начальник відділу земельних відносин Світлана </w:t>
            </w:r>
            <w:proofErr w:type="spellStart"/>
            <w:r w:rsidRPr="00E13D21">
              <w:rPr>
                <w:rFonts w:ascii="Times New Roman" w:eastAsia="Times New Roman" w:hAnsi="Times New Roman" w:cs="Times New Roman"/>
                <w:color w:val="000000" w:themeColor="text1"/>
                <w:sz w:val="28"/>
                <w:szCs w:val="28"/>
                <w:lang w:eastAsia="uk-UA"/>
              </w:rPr>
              <w:t>Орищук</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17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робочої групи з питань сплати податкових та інших обов'язкових платежів до бюджетів усіх рівнів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оперативний розгляд питань, що стосуються стану поточних розрахунків платників податків з державним і місцевими бюджетами, забезпечення податкових та інших надходжень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міський голова Борис </w:t>
            </w:r>
            <w:proofErr w:type="spellStart"/>
            <w:r w:rsidRPr="00E13D21">
              <w:rPr>
                <w:rFonts w:ascii="Times New Roman" w:eastAsia="Times New Roman" w:hAnsi="Times New Roman" w:cs="Times New Roman"/>
                <w:color w:val="000000" w:themeColor="text1"/>
                <w:sz w:val="28"/>
                <w:szCs w:val="28"/>
                <w:lang w:eastAsia="uk-UA"/>
              </w:rPr>
              <w:t>Карпус</w:t>
            </w:r>
            <w:proofErr w:type="spellEnd"/>
            <w:r w:rsidRPr="00E13D21">
              <w:rPr>
                <w:rFonts w:ascii="Times New Roman" w:eastAsia="Times New Roman" w:hAnsi="Times New Roman" w:cs="Times New Roman"/>
                <w:color w:val="000000" w:themeColor="text1"/>
                <w:sz w:val="28"/>
                <w:szCs w:val="28"/>
                <w:lang w:eastAsia="uk-UA"/>
              </w:rPr>
              <w:t xml:space="preserve">, начальник фінансового управління Галина </w:t>
            </w:r>
            <w:proofErr w:type="spellStart"/>
            <w:r w:rsidRPr="00E13D21">
              <w:rPr>
                <w:rFonts w:ascii="Times New Roman" w:eastAsia="Times New Roman" w:hAnsi="Times New Roman" w:cs="Times New Roman"/>
                <w:color w:val="000000" w:themeColor="text1"/>
                <w:sz w:val="28"/>
                <w:szCs w:val="28"/>
                <w:lang w:eastAsia="uk-UA"/>
              </w:rPr>
              <w:t>Бурочук</w:t>
            </w:r>
            <w:proofErr w:type="spellEnd"/>
            <w:r w:rsidRPr="00E13D21">
              <w:rPr>
                <w:rFonts w:ascii="Times New Roman" w:eastAsia="Times New Roman" w:hAnsi="Times New Roman" w:cs="Times New Roman"/>
                <w:color w:val="000000" w:themeColor="text1"/>
                <w:sz w:val="28"/>
                <w:szCs w:val="28"/>
                <w:lang w:eastAsia="uk-UA"/>
              </w:rPr>
              <w:t>, начальник управління економічної політики Тетяна Корнійчук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комісії для реалізації програми "Підтримка бізнесу в Нововолинській міській територіальній громаді"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 метою сприяння розвитку підприємницької діяльності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Богдан </w:t>
            </w:r>
            <w:proofErr w:type="spellStart"/>
            <w:r w:rsidRPr="00E13D21">
              <w:rPr>
                <w:rFonts w:ascii="Times New Roman" w:eastAsia="Times New Roman" w:hAnsi="Times New Roman" w:cs="Times New Roman"/>
                <w:color w:val="000000" w:themeColor="text1"/>
                <w:sz w:val="28"/>
                <w:szCs w:val="28"/>
                <w:lang w:eastAsia="uk-UA"/>
              </w:rPr>
              <w:t>Шинкарчук</w:t>
            </w:r>
            <w:proofErr w:type="spellEnd"/>
            <w:r w:rsidRPr="00E13D21">
              <w:rPr>
                <w:rFonts w:ascii="Times New Roman" w:eastAsia="Times New Roman" w:hAnsi="Times New Roman" w:cs="Times New Roman"/>
                <w:color w:val="000000" w:themeColor="text1"/>
                <w:sz w:val="28"/>
                <w:szCs w:val="28"/>
                <w:lang w:eastAsia="uk-UA"/>
              </w:rPr>
              <w:t>, начальник управління економічної політики Тетяна Корнійчук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Засідання постійно діючої комісії з виявлення, обстеження та взяття на облік безхазяйного нерухомого майна та майна </w:t>
            </w:r>
            <w:proofErr w:type="spellStart"/>
            <w:r w:rsidRPr="00E13D21">
              <w:rPr>
                <w:rFonts w:ascii="Times New Roman" w:eastAsia="Times New Roman" w:hAnsi="Times New Roman" w:cs="Times New Roman"/>
                <w:color w:val="000000" w:themeColor="text1"/>
                <w:sz w:val="28"/>
                <w:szCs w:val="28"/>
                <w:lang w:eastAsia="uk-UA"/>
              </w:rPr>
              <w:t>відумерлої</w:t>
            </w:r>
            <w:proofErr w:type="spellEnd"/>
            <w:r w:rsidRPr="00E13D21">
              <w:rPr>
                <w:rFonts w:ascii="Times New Roman" w:eastAsia="Times New Roman" w:hAnsi="Times New Roman" w:cs="Times New Roman"/>
                <w:color w:val="000000" w:themeColor="text1"/>
                <w:sz w:val="28"/>
                <w:szCs w:val="28"/>
                <w:lang w:eastAsia="uk-UA"/>
              </w:rPr>
              <w:t xml:space="preserve"> спадщини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 метою упорядкування роботи та координації дій з виявлення, обстеження та взяття на облік безхазяйного нерухомого майна та майна </w:t>
            </w:r>
            <w:proofErr w:type="spellStart"/>
            <w:r w:rsidRPr="00E13D21">
              <w:rPr>
                <w:rFonts w:ascii="Times New Roman" w:eastAsia="Times New Roman" w:hAnsi="Times New Roman" w:cs="Times New Roman"/>
                <w:color w:val="000000" w:themeColor="text1"/>
                <w:sz w:val="28"/>
                <w:szCs w:val="28"/>
                <w:lang w:eastAsia="uk-UA"/>
              </w:rPr>
              <w:t>відумерлої</w:t>
            </w:r>
            <w:proofErr w:type="spellEnd"/>
            <w:r w:rsidRPr="00E13D21">
              <w:rPr>
                <w:rFonts w:ascii="Times New Roman" w:eastAsia="Times New Roman" w:hAnsi="Times New Roman" w:cs="Times New Roman"/>
                <w:color w:val="000000" w:themeColor="text1"/>
                <w:sz w:val="28"/>
                <w:szCs w:val="28"/>
                <w:lang w:eastAsia="uk-UA"/>
              </w:rPr>
              <w:t xml:space="preserve"> спадщини на території Нововолинської міської територіальної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Микола </w:t>
            </w:r>
            <w:proofErr w:type="spellStart"/>
            <w:r w:rsidRPr="00E13D21">
              <w:rPr>
                <w:rFonts w:ascii="Times New Roman" w:eastAsia="Times New Roman" w:hAnsi="Times New Roman" w:cs="Times New Roman"/>
                <w:color w:val="000000" w:themeColor="text1"/>
                <w:sz w:val="28"/>
                <w:szCs w:val="28"/>
                <w:lang w:eastAsia="uk-UA"/>
              </w:rPr>
              <w:t>Пасевич</w:t>
            </w:r>
            <w:proofErr w:type="spellEnd"/>
            <w:r w:rsidRPr="00E13D21">
              <w:rPr>
                <w:rFonts w:ascii="Times New Roman" w:eastAsia="Times New Roman" w:hAnsi="Times New Roman" w:cs="Times New Roman"/>
                <w:color w:val="000000" w:themeColor="text1"/>
                <w:sz w:val="28"/>
                <w:szCs w:val="28"/>
                <w:lang w:eastAsia="uk-UA"/>
              </w:rPr>
              <w:t>, начальник управління економічної політики Тетяна Корнійчук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наглядової ради у сфері розподілу соціального житла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забезпечення громадського контролю за розподілом соціального житла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керуюча справами виконавчого комітету міської ради Валентина </w:t>
            </w:r>
            <w:proofErr w:type="spellStart"/>
            <w:r w:rsidRPr="00E13D21">
              <w:rPr>
                <w:rFonts w:ascii="Times New Roman" w:eastAsia="Times New Roman" w:hAnsi="Times New Roman" w:cs="Times New Roman"/>
                <w:color w:val="000000" w:themeColor="text1"/>
                <w:sz w:val="28"/>
                <w:szCs w:val="28"/>
                <w:lang w:eastAsia="uk-UA"/>
              </w:rPr>
              <w:t>Степюк</w:t>
            </w:r>
            <w:proofErr w:type="spellEnd"/>
            <w:r w:rsidRPr="00E13D21">
              <w:rPr>
                <w:rFonts w:ascii="Times New Roman" w:eastAsia="Times New Roman" w:hAnsi="Times New Roman" w:cs="Times New Roman"/>
                <w:color w:val="000000" w:themeColor="text1"/>
                <w:sz w:val="28"/>
                <w:szCs w:val="28"/>
                <w:lang w:eastAsia="uk-UA"/>
              </w:rPr>
              <w:t>, головний спеціаліст юридичного відділу Ольга Івасів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21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громадської комісії з житлово-побутових питань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забезпечення громадського контролю за дотриманням законодавства у сфері житлових питань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керуюча справами виконавчого комітету міської ради Валентина </w:t>
            </w:r>
            <w:proofErr w:type="spellStart"/>
            <w:r w:rsidRPr="00E13D21">
              <w:rPr>
                <w:rFonts w:ascii="Times New Roman" w:eastAsia="Times New Roman" w:hAnsi="Times New Roman" w:cs="Times New Roman"/>
                <w:color w:val="000000" w:themeColor="text1"/>
                <w:sz w:val="28"/>
                <w:szCs w:val="28"/>
                <w:lang w:eastAsia="uk-UA"/>
              </w:rPr>
              <w:t>Степюк</w:t>
            </w:r>
            <w:proofErr w:type="spellEnd"/>
            <w:r w:rsidRPr="00E13D21">
              <w:rPr>
                <w:rFonts w:ascii="Times New Roman" w:eastAsia="Times New Roman" w:hAnsi="Times New Roman" w:cs="Times New Roman"/>
                <w:color w:val="000000" w:themeColor="text1"/>
                <w:sz w:val="28"/>
                <w:szCs w:val="28"/>
                <w:lang w:eastAsia="uk-UA"/>
              </w:rPr>
              <w:t xml:space="preserve">, головний спеціаліст юридичного відділу Катерина </w:t>
            </w:r>
            <w:proofErr w:type="spellStart"/>
            <w:r w:rsidRPr="00E13D21">
              <w:rPr>
                <w:rFonts w:ascii="Times New Roman" w:eastAsia="Times New Roman" w:hAnsi="Times New Roman" w:cs="Times New Roman"/>
                <w:color w:val="000000" w:themeColor="text1"/>
                <w:sz w:val="28"/>
                <w:szCs w:val="28"/>
                <w:lang w:eastAsia="uk-UA"/>
              </w:rPr>
              <w:t>Алексейчук</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комісії з питань роботи зі службовою інформацією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забезпечення вимог законодавства під час віднесення відомостей до службової інформації та запобігання розголошенню відомостей, що становлять службову інформацію у міській раді та її виконавчих органах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керуюча справами виконавчого комітету міської ради Валентина </w:t>
            </w:r>
            <w:proofErr w:type="spellStart"/>
            <w:r w:rsidRPr="00E13D21">
              <w:rPr>
                <w:rFonts w:ascii="Times New Roman" w:eastAsia="Times New Roman" w:hAnsi="Times New Roman" w:cs="Times New Roman"/>
                <w:color w:val="000000" w:themeColor="text1"/>
                <w:sz w:val="28"/>
                <w:szCs w:val="28"/>
                <w:lang w:eastAsia="uk-UA"/>
              </w:rPr>
              <w:t>Степюк</w:t>
            </w:r>
            <w:proofErr w:type="spellEnd"/>
            <w:r w:rsidRPr="00E13D21">
              <w:rPr>
                <w:rFonts w:ascii="Times New Roman" w:eastAsia="Times New Roman" w:hAnsi="Times New Roman" w:cs="Times New Roman"/>
                <w:color w:val="000000" w:themeColor="text1"/>
                <w:sz w:val="28"/>
                <w:szCs w:val="28"/>
                <w:lang w:eastAsia="uk-UA"/>
              </w:rPr>
              <w:t xml:space="preserve">, начальник організаційно-виконавчого відділу виконавчого комітету міської ради Світлана </w:t>
            </w:r>
            <w:proofErr w:type="spellStart"/>
            <w:r w:rsidRPr="00E13D21">
              <w:rPr>
                <w:rFonts w:ascii="Times New Roman" w:eastAsia="Times New Roman" w:hAnsi="Times New Roman" w:cs="Times New Roman"/>
                <w:color w:val="000000" w:themeColor="text1"/>
                <w:sz w:val="28"/>
                <w:szCs w:val="28"/>
                <w:lang w:eastAsia="uk-UA"/>
              </w:rPr>
              <w:t>Груй</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Засідання експертної комісії виконавчого комітету Нововолинської міської ради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дотримання структурними підрозділами виконавчого комітету установлених вимог щодо розробки номенклатури справ, формування справ, експертизи цінності документів, упорядкування та оформлення документів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разі потреби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керуюча справами виконавчого комітету міської ради Валентина </w:t>
            </w:r>
            <w:proofErr w:type="spellStart"/>
            <w:r w:rsidRPr="00E13D21">
              <w:rPr>
                <w:rFonts w:ascii="Times New Roman" w:eastAsia="Times New Roman" w:hAnsi="Times New Roman" w:cs="Times New Roman"/>
                <w:color w:val="000000" w:themeColor="text1"/>
                <w:sz w:val="28"/>
                <w:szCs w:val="28"/>
                <w:lang w:eastAsia="uk-UA"/>
              </w:rPr>
              <w:t>Степюк</w:t>
            </w:r>
            <w:proofErr w:type="spellEnd"/>
            <w:r w:rsidRPr="00E13D21">
              <w:rPr>
                <w:rFonts w:ascii="Times New Roman" w:eastAsia="Times New Roman" w:hAnsi="Times New Roman" w:cs="Times New Roman"/>
                <w:color w:val="000000" w:themeColor="text1"/>
                <w:sz w:val="28"/>
                <w:szCs w:val="28"/>
                <w:lang w:eastAsia="uk-UA"/>
              </w:rPr>
              <w:t xml:space="preserve">, начальник організаційно-виконавчого відділу виконавчого комітету міської ради Світлана </w:t>
            </w:r>
            <w:proofErr w:type="spellStart"/>
            <w:r w:rsidRPr="00E13D21">
              <w:rPr>
                <w:rFonts w:ascii="Times New Roman" w:eastAsia="Times New Roman" w:hAnsi="Times New Roman" w:cs="Times New Roman"/>
                <w:color w:val="000000" w:themeColor="text1"/>
                <w:sz w:val="28"/>
                <w:szCs w:val="28"/>
                <w:lang w:eastAsia="uk-UA"/>
              </w:rPr>
              <w:t>Груй</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Засідання координаційної ради з питань соціальної </w:t>
            </w:r>
            <w:r w:rsidRPr="00E13D21">
              <w:rPr>
                <w:rFonts w:ascii="Times New Roman" w:eastAsia="Times New Roman" w:hAnsi="Times New Roman" w:cs="Times New Roman"/>
                <w:color w:val="000000" w:themeColor="text1"/>
                <w:sz w:val="28"/>
                <w:szCs w:val="28"/>
                <w:lang w:eastAsia="uk-UA"/>
              </w:rPr>
              <w:br/>
              <w:t>підтримки та комунікації із захисниками України,</w:t>
            </w:r>
            <w:r w:rsidRPr="00E13D21">
              <w:rPr>
                <w:rFonts w:ascii="Times New Roman" w:eastAsia="Times New Roman" w:hAnsi="Times New Roman" w:cs="Times New Roman"/>
                <w:color w:val="000000" w:themeColor="text1"/>
                <w:sz w:val="28"/>
                <w:szCs w:val="28"/>
                <w:lang w:eastAsia="uk-UA"/>
              </w:rPr>
              <w:br/>
              <w:t>учасниками бойових дій та членами їх сімей,</w:t>
            </w:r>
            <w:r w:rsidRPr="00E13D21">
              <w:rPr>
                <w:rFonts w:ascii="Times New Roman" w:eastAsia="Times New Roman" w:hAnsi="Times New Roman" w:cs="Times New Roman"/>
                <w:color w:val="000000" w:themeColor="text1"/>
                <w:sz w:val="28"/>
                <w:szCs w:val="28"/>
                <w:lang w:eastAsia="uk-UA"/>
              </w:rPr>
              <w:br/>
            </w:r>
            <w:r w:rsidRPr="00E13D21">
              <w:rPr>
                <w:rFonts w:ascii="Times New Roman" w:eastAsia="Times New Roman" w:hAnsi="Times New Roman" w:cs="Times New Roman"/>
                <w:color w:val="000000" w:themeColor="text1"/>
                <w:sz w:val="28"/>
                <w:szCs w:val="28"/>
                <w:lang w:eastAsia="uk-UA"/>
              </w:rPr>
              <w:lastRenderedPageBreak/>
              <w:t>а також членами сімей загиблих (померлих)</w:t>
            </w:r>
            <w:r w:rsidRPr="00E13D21">
              <w:rPr>
                <w:rFonts w:ascii="Times New Roman" w:eastAsia="Times New Roman" w:hAnsi="Times New Roman" w:cs="Times New Roman"/>
                <w:color w:val="000000" w:themeColor="text1"/>
                <w:sz w:val="28"/>
                <w:szCs w:val="28"/>
                <w:lang w:eastAsia="uk-UA"/>
              </w:rPr>
              <w:br/>
              <w:t xml:space="preserve">захисників України під час збройної </w:t>
            </w:r>
            <w:r w:rsidRPr="00E13D21">
              <w:rPr>
                <w:rFonts w:ascii="Times New Roman" w:eastAsia="Times New Roman" w:hAnsi="Times New Roman" w:cs="Times New Roman"/>
                <w:color w:val="000000" w:themeColor="text1"/>
                <w:sz w:val="28"/>
                <w:szCs w:val="28"/>
                <w:lang w:eastAsia="uk-UA"/>
              </w:rPr>
              <w:br/>
              <w:t>агресії російської федерації проти України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 xml:space="preserve">З метою реалізації державної ветеранської політики на території Нововолинської міської територіальної громади в частині надання соціальної підтримки та </w:t>
            </w:r>
            <w:r w:rsidRPr="00E13D21">
              <w:rPr>
                <w:rFonts w:ascii="Times New Roman" w:eastAsia="Times New Roman" w:hAnsi="Times New Roman" w:cs="Times New Roman"/>
                <w:color w:val="000000" w:themeColor="text1"/>
                <w:sz w:val="28"/>
                <w:szCs w:val="28"/>
                <w:lang w:eastAsia="uk-UA"/>
              </w:rPr>
              <w:lastRenderedPageBreak/>
              <w:t>комунікації із захисниками України, учасниками бойових дій та членами їх сімей, а також членами сімей загиблих (померлих) захисників України під час збройної агресії російської федерації проти України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щоквартально</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w:t>
            </w:r>
            <w:proofErr w:type="spellStart"/>
            <w:r w:rsidRPr="00E13D21">
              <w:rPr>
                <w:rFonts w:ascii="Times New Roman" w:eastAsia="Times New Roman" w:hAnsi="Times New Roman" w:cs="Times New Roman"/>
                <w:color w:val="000000" w:themeColor="text1"/>
                <w:sz w:val="28"/>
                <w:szCs w:val="28"/>
                <w:lang w:eastAsia="uk-UA"/>
              </w:rPr>
              <w:t>питаньдіяльності</w:t>
            </w:r>
            <w:proofErr w:type="spellEnd"/>
            <w:r w:rsidRPr="00E13D21">
              <w:rPr>
                <w:rFonts w:ascii="Times New Roman" w:eastAsia="Times New Roman" w:hAnsi="Times New Roman" w:cs="Times New Roman"/>
                <w:color w:val="000000" w:themeColor="text1"/>
                <w:sz w:val="28"/>
                <w:szCs w:val="28"/>
                <w:lang w:eastAsia="uk-UA"/>
              </w:rPr>
              <w:t xml:space="preserve"> виконавчих органів Ніна </w:t>
            </w:r>
            <w:proofErr w:type="spellStart"/>
            <w:r w:rsidRPr="00E13D21">
              <w:rPr>
                <w:rFonts w:ascii="Times New Roman" w:eastAsia="Times New Roman" w:hAnsi="Times New Roman" w:cs="Times New Roman"/>
                <w:color w:val="000000" w:themeColor="text1"/>
                <w:sz w:val="28"/>
                <w:szCs w:val="28"/>
                <w:lang w:eastAsia="uk-UA"/>
              </w:rPr>
              <w:t>Шумська</w:t>
            </w:r>
            <w:proofErr w:type="spellEnd"/>
            <w:r w:rsidRPr="00E13D21">
              <w:rPr>
                <w:rFonts w:ascii="Times New Roman" w:eastAsia="Times New Roman" w:hAnsi="Times New Roman" w:cs="Times New Roman"/>
                <w:color w:val="000000" w:themeColor="text1"/>
                <w:sz w:val="28"/>
                <w:szCs w:val="28"/>
                <w:lang w:eastAsia="uk-UA"/>
              </w:rPr>
              <w:t xml:space="preserve">, начальник відділу з питань ветеранської </w:t>
            </w:r>
            <w:r w:rsidRPr="00E13D21">
              <w:rPr>
                <w:rFonts w:ascii="Times New Roman" w:eastAsia="Times New Roman" w:hAnsi="Times New Roman" w:cs="Times New Roman"/>
                <w:color w:val="000000" w:themeColor="text1"/>
                <w:sz w:val="28"/>
                <w:szCs w:val="28"/>
                <w:lang w:eastAsia="uk-UA"/>
              </w:rPr>
              <w:lastRenderedPageBreak/>
              <w:t xml:space="preserve">політики Марина </w:t>
            </w:r>
            <w:proofErr w:type="spellStart"/>
            <w:r w:rsidRPr="00E13D21">
              <w:rPr>
                <w:rFonts w:ascii="Times New Roman" w:eastAsia="Times New Roman" w:hAnsi="Times New Roman" w:cs="Times New Roman"/>
                <w:color w:val="000000" w:themeColor="text1"/>
                <w:sz w:val="28"/>
                <w:szCs w:val="28"/>
                <w:lang w:eastAsia="uk-UA"/>
              </w:rPr>
              <w:t>Косаковська</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25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Установчі збори Ради ветеранів війни за незалежність </w:t>
            </w:r>
            <w:proofErr w:type="spellStart"/>
            <w:r w:rsidRPr="00E13D21">
              <w:rPr>
                <w:rFonts w:ascii="Times New Roman" w:eastAsia="Times New Roman" w:hAnsi="Times New Roman" w:cs="Times New Roman"/>
                <w:color w:val="000000" w:themeColor="text1"/>
                <w:sz w:val="28"/>
                <w:szCs w:val="28"/>
                <w:lang w:eastAsia="uk-UA"/>
              </w:rPr>
              <w:t>україни</w:t>
            </w:r>
            <w:proofErr w:type="spellEnd"/>
            <w:r w:rsidRPr="00E13D21">
              <w:rPr>
                <w:rFonts w:ascii="Times New Roman" w:eastAsia="Times New Roman" w:hAnsi="Times New Roman" w:cs="Times New Roman"/>
                <w:color w:val="000000" w:themeColor="text1"/>
                <w:sz w:val="28"/>
                <w:szCs w:val="28"/>
                <w:lang w:eastAsia="uk-UA"/>
              </w:rPr>
              <w:t xml:space="preserve"> при Нововолинській міській раді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 метою реалізації державної політики у сфері підтримки та реалізації інтересів ветеранів війни, осіб, які мають особливі заслуги перед Батьківщиною, постраждалих учасників Революції гідності, членів сімей таких осіб і членів сімей загиблих (померлих) ветеранів війни, членів сімей загиблих (померлих) Захисників і Захисниць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заступник міського голови з питань діяльності виконавчих органів Ніна </w:t>
            </w:r>
            <w:proofErr w:type="spellStart"/>
            <w:r w:rsidRPr="00E13D21">
              <w:rPr>
                <w:rFonts w:ascii="Times New Roman" w:eastAsia="Times New Roman" w:hAnsi="Times New Roman" w:cs="Times New Roman"/>
                <w:color w:val="000000" w:themeColor="text1"/>
                <w:sz w:val="28"/>
                <w:szCs w:val="28"/>
                <w:lang w:eastAsia="uk-UA"/>
              </w:rPr>
              <w:t>Шумська</w:t>
            </w:r>
            <w:proofErr w:type="spellEnd"/>
            <w:r w:rsidRPr="00E13D21">
              <w:rPr>
                <w:rFonts w:ascii="Times New Roman" w:eastAsia="Times New Roman" w:hAnsi="Times New Roman" w:cs="Times New Roman"/>
                <w:color w:val="000000" w:themeColor="text1"/>
                <w:sz w:val="28"/>
                <w:szCs w:val="28"/>
                <w:lang w:eastAsia="uk-UA"/>
              </w:rPr>
              <w:t xml:space="preserve">, начальник </w:t>
            </w:r>
            <w:proofErr w:type="spellStart"/>
            <w:r w:rsidRPr="00E13D21">
              <w:rPr>
                <w:rFonts w:ascii="Times New Roman" w:eastAsia="Times New Roman" w:hAnsi="Times New Roman" w:cs="Times New Roman"/>
                <w:color w:val="000000" w:themeColor="text1"/>
                <w:sz w:val="28"/>
                <w:szCs w:val="28"/>
                <w:lang w:eastAsia="uk-UA"/>
              </w:rPr>
              <w:t>ВзПВП</w:t>
            </w:r>
            <w:proofErr w:type="spellEnd"/>
            <w:r w:rsidRPr="00E13D21">
              <w:rPr>
                <w:rFonts w:ascii="Times New Roman" w:eastAsia="Times New Roman" w:hAnsi="Times New Roman" w:cs="Times New Roman"/>
                <w:color w:val="000000" w:themeColor="text1"/>
                <w:sz w:val="28"/>
                <w:szCs w:val="28"/>
                <w:lang w:eastAsia="uk-UA"/>
              </w:rPr>
              <w:t xml:space="preserve"> Марина </w:t>
            </w:r>
            <w:proofErr w:type="spellStart"/>
            <w:r w:rsidRPr="00E13D21">
              <w:rPr>
                <w:rFonts w:ascii="Times New Roman" w:eastAsia="Times New Roman" w:hAnsi="Times New Roman" w:cs="Times New Roman"/>
                <w:color w:val="000000" w:themeColor="text1"/>
                <w:sz w:val="28"/>
                <w:szCs w:val="28"/>
                <w:lang w:eastAsia="uk-UA"/>
              </w:rPr>
              <w:t>Косаковська</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ІІІ. Перелік питань, які передбачається вивчити, узагальнити і при необхідності розглянути на нарадах за участю міського голови, заступників міського голови з питань діяльності виконавчих органів, керуючої справами міськвиконкому</w:t>
            </w: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 xml:space="preserve">Питання, які розглядатимуться на нарадах у міського голови Бориса </w:t>
            </w:r>
            <w:proofErr w:type="spellStart"/>
            <w:r w:rsidRPr="00E13D21">
              <w:rPr>
                <w:rFonts w:ascii="Times New Roman" w:eastAsia="Times New Roman" w:hAnsi="Times New Roman" w:cs="Times New Roman"/>
                <w:b/>
                <w:bCs/>
                <w:color w:val="000000" w:themeColor="text1"/>
                <w:sz w:val="28"/>
                <w:szCs w:val="28"/>
                <w:lang w:eastAsia="uk-UA"/>
              </w:rPr>
              <w:t>Карпуса</w:t>
            </w:r>
            <w:proofErr w:type="spellEnd"/>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з/п</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Питання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Обґрунтування необхідності здійснення заходу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Термін виконання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Відповідальні виконавці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Стислий звіт про виконання</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6</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lastRenderedPageBreak/>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надходження платежів до бюджету Нововолинської міської територіальної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щомісяця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фінансове управління, Головне управління ДПС у Волинській області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Обговорення планів, програм, заходів для написання стратегії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 метою формування моделі майбутнього розвитку територіальної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управління інвестиційної діяльності та </w:t>
            </w:r>
            <w:proofErr w:type="spellStart"/>
            <w:r w:rsidRPr="00E13D21">
              <w:rPr>
                <w:rFonts w:ascii="Times New Roman" w:eastAsia="Times New Roman" w:hAnsi="Times New Roman" w:cs="Times New Roman"/>
                <w:color w:val="000000" w:themeColor="text1"/>
                <w:sz w:val="28"/>
                <w:szCs w:val="28"/>
                <w:lang w:eastAsia="uk-UA"/>
              </w:rPr>
              <w:t>енергоменеджменту</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План заходів з ветеранами до Великодня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 метою реалізації ветеранської політики у громаді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з питань ветеранської політики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 xml:space="preserve">Питання, які передбачається вивчити, узагальнити і при необхідності розглянути на нарадах у заступника міського голови з питань діяльності виконавчих органів ради Миколи </w:t>
            </w:r>
            <w:proofErr w:type="spellStart"/>
            <w:r w:rsidRPr="00E13D21">
              <w:rPr>
                <w:rFonts w:ascii="Times New Roman" w:eastAsia="Times New Roman" w:hAnsi="Times New Roman" w:cs="Times New Roman"/>
                <w:b/>
                <w:bCs/>
                <w:color w:val="000000" w:themeColor="text1"/>
                <w:sz w:val="28"/>
                <w:szCs w:val="28"/>
                <w:lang w:eastAsia="uk-UA"/>
              </w:rPr>
              <w:t>Пасевича</w:t>
            </w:r>
            <w:proofErr w:type="spellEnd"/>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з/п</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Питання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Обґрунтування необхідності здійснення заходу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Термін виконання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Відповідальні виконавці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Стислий звіт про виконання</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6</w:t>
            </w:r>
          </w:p>
        </w:tc>
      </w:tr>
      <w:tr w:rsidR="00E13D21" w:rsidRPr="00E13D21" w:rsidTr="00746B50">
        <w:trPr>
          <w:trHeight w:val="315"/>
        </w:trPr>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Стимулювання голів ОСББ до встановлення енергозберігаючих систем.</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для економії теплової енергії</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"Центр розвитку ОСББ"</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Залучення голів ОСББ до участі в отриманні фінансової поворотної допомоги за рахунок Револьверного Фонду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відновлення будинків, використовуючи енергоефективні заходи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"Центр розвитку ОСББ"</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розробку детальних планів територій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щомісяця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містобудування та архітектури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Виконання бюджету розвитку (продаж земельних ділянок) міської територіальної громади у 2026 році та аналіз справ за І-й квартал 2026 року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земельних відносин</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gridSpan w:val="6"/>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 xml:space="preserve">Питання, які передбачається вивчити, узагальнити і при необхідності розглянути на нарадах у заступника міського голови з питань діяльності виконавчих органів ради Богдана </w:t>
            </w:r>
            <w:proofErr w:type="spellStart"/>
            <w:r w:rsidRPr="00E13D21">
              <w:rPr>
                <w:rFonts w:ascii="Times New Roman" w:eastAsia="Times New Roman" w:hAnsi="Times New Roman" w:cs="Times New Roman"/>
                <w:b/>
                <w:bCs/>
                <w:color w:val="000000" w:themeColor="text1"/>
                <w:sz w:val="28"/>
                <w:szCs w:val="28"/>
                <w:lang w:eastAsia="uk-UA"/>
              </w:rPr>
              <w:t>Шинкарчука</w:t>
            </w:r>
            <w:proofErr w:type="spellEnd"/>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з/п</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Питання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Обґрунтування необхідності здійснення заходу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Термін виконання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Відповідальні виконавці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Стислий звіт про виконання</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6</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Оновлення паспорта Нововолинської міської територіальної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травень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економічної політки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економічного і соціального розвитку Нововолинської міської територіальної громади за І квартал 2026 року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економічної політки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стан погашення заборгованості до бюджету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погашення заборгованості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економічної політки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підвищення ефективності використання комунального майна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ефективне управління майном</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економічної політки</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забезпечення додаткових надходжень до місцевих бюджетів, проблемні питання пошуку резервів та шляхи їх вирішення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наповнення бюджету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економічної політки</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результати роботи робочої групи з обстеження та легалізації найманої праці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наповнення бюджету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економічної політки</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нерухомого майна на вулицях промислових районів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додаткові надходження до бюджету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економічної політки</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Обговорення планів, можливостей та перспектив подальшої взаємодії з національними й міжнародними організаціями в контексті спільної участі в </w:t>
            </w:r>
            <w:proofErr w:type="spellStart"/>
            <w:r w:rsidRPr="00E13D21">
              <w:rPr>
                <w:rFonts w:ascii="Times New Roman" w:eastAsia="Times New Roman" w:hAnsi="Times New Roman" w:cs="Times New Roman"/>
                <w:color w:val="000000" w:themeColor="text1"/>
                <w:sz w:val="28"/>
                <w:szCs w:val="28"/>
                <w:lang w:eastAsia="uk-UA"/>
              </w:rPr>
              <w:t>проєтних</w:t>
            </w:r>
            <w:proofErr w:type="spellEnd"/>
            <w:r w:rsidRPr="00E13D21">
              <w:rPr>
                <w:rFonts w:ascii="Times New Roman" w:eastAsia="Times New Roman" w:hAnsi="Times New Roman" w:cs="Times New Roman"/>
                <w:color w:val="000000" w:themeColor="text1"/>
                <w:sz w:val="28"/>
                <w:szCs w:val="28"/>
                <w:lang w:eastAsia="uk-UA"/>
              </w:rPr>
              <w:t xml:space="preserve"> ініціативах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 метою участі у грантових конкурсах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управління інвестиційної діяльності та </w:t>
            </w:r>
            <w:proofErr w:type="spellStart"/>
            <w:r w:rsidRPr="00E13D21">
              <w:rPr>
                <w:rFonts w:ascii="Times New Roman" w:eastAsia="Times New Roman" w:hAnsi="Times New Roman" w:cs="Times New Roman"/>
                <w:color w:val="000000" w:themeColor="text1"/>
                <w:sz w:val="28"/>
                <w:szCs w:val="28"/>
                <w:lang w:eastAsia="uk-UA"/>
              </w:rPr>
              <w:t>енергоменеджменту</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Обговорення планів та програм для залучення інвестицій, впровадження енергоефективних заходів тощо</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 метою участі у грантових конкурсах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управління інвестиційної діяльності та </w:t>
            </w:r>
            <w:proofErr w:type="spellStart"/>
            <w:r w:rsidRPr="00E13D21">
              <w:rPr>
                <w:rFonts w:ascii="Times New Roman" w:eastAsia="Times New Roman" w:hAnsi="Times New Roman" w:cs="Times New Roman"/>
                <w:color w:val="000000" w:themeColor="text1"/>
                <w:sz w:val="28"/>
                <w:szCs w:val="28"/>
                <w:lang w:eastAsia="uk-UA"/>
              </w:rPr>
              <w:t>енергоменеджменту</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Обговорення планів, програм, заходів для залучення позабюджетних коштів та міжнародних грантів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 метою участі у грантових конкурсах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управління інвестиційної діяльності та </w:t>
            </w:r>
            <w:proofErr w:type="spellStart"/>
            <w:r w:rsidRPr="00E13D21">
              <w:rPr>
                <w:rFonts w:ascii="Times New Roman" w:eastAsia="Times New Roman" w:hAnsi="Times New Roman" w:cs="Times New Roman"/>
                <w:color w:val="000000" w:themeColor="text1"/>
                <w:sz w:val="28"/>
                <w:szCs w:val="28"/>
                <w:lang w:eastAsia="uk-UA"/>
              </w:rPr>
              <w:t>енергоменеджменту</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 xml:space="preserve">Питання, які передбачається вивчити, узагальнити і при необхідності розглянути на нарадах у заступника міського голови з питань діяльності виконавчих органів ради Ніни </w:t>
            </w:r>
            <w:proofErr w:type="spellStart"/>
            <w:r w:rsidRPr="00E13D21">
              <w:rPr>
                <w:rFonts w:ascii="Times New Roman" w:eastAsia="Times New Roman" w:hAnsi="Times New Roman" w:cs="Times New Roman"/>
                <w:b/>
                <w:bCs/>
                <w:color w:val="000000" w:themeColor="text1"/>
                <w:sz w:val="28"/>
                <w:szCs w:val="28"/>
                <w:lang w:eastAsia="uk-UA"/>
              </w:rPr>
              <w:t>Шумської</w:t>
            </w:r>
            <w:proofErr w:type="spellEnd"/>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з/п</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Питання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Обґрунтування необхідності здійснення заходу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Термін виконання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Відповідальні виконавці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Стислий звіт про виконання</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6</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стан роботи зі зверненнями громадян щодо надання матеріальних допомог громадянам, які опинились у складних життєвих обставинах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соціальної політики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розгляд звернень громадян до опікунської ради при виконавчому комітеті Нововолинської міської ради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соціальної політики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Щодо організації заходу до 40 роковин Чорнобильської катастрофи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соціальної політики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Підготовка та проведення спортивних заходів з нагоди 70-ї річниці селища Благодатне</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молоді та спорту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Підготовка та проведення заходів з нагоди Дня сім'ї</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молоді та спорту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Про проведення заміни штучного покриття спортивного майданчика </w:t>
            </w:r>
            <w:proofErr w:type="spellStart"/>
            <w:r w:rsidRPr="00E13D21">
              <w:rPr>
                <w:rFonts w:ascii="Times New Roman" w:eastAsia="Times New Roman" w:hAnsi="Times New Roman" w:cs="Times New Roman"/>
                <w:color w:val="000000" w:themeColor="text1"/>
                <w:sz w:val="28"/>
                <w:szCs w:val="28"/>
                <w:lang w:eastAsia="uk-UA"/>
              </w:rPr>
              <w:t>СОКу</w:t>
            </w:r>
            <w:proofErr w:type="spellEnd"/>
            <w:r w:rsidRPr="00E13D21">
              <w:rPr>
                <w:rFonts w:ascii="Times New Roman" w:eastAsia="Times New Roman" w:hAnsi="Times New Roman" w:cs="Times New Roman"/>
                <w:color w:val="000000" w:themeColor="text1"/>
                <w:sz w:val="28"/>
                <w:szCs w:val="28"/>
                <w:lang w:eastAsia="uk-UA"/>
              </w:rPr>
              <w:t xml:space="preserve"> "Шахтар"</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молоді та спорту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Про стан облаштування майданчика для </w:t>
            </w:r>
            <w:proofErr w:type="spellStart"/>
            <w:r w:rsidRPr="00E13D21">
              <w:rPr>
                <w:rFonts w:ascii="Times New Roman" w:eastAsia="Times New Roman" w:hAnsi="Times New Roman" w:cs="Times New Roman"/>
                <w:color w:val="000000" w:themeColor="text1"/>
                <w:sz w:val="28"/>
                <w:szCs w:val="28"/>
                <w:lang w:eastAsia="uk-UA"/>
              </w:rPr>
              <w:t>петанку</w:t>
            </w:r>
            <w:proofErr w:type="spellEnd"/>
            <w:r w:rsidRPr="00E13D21">
              <w:rPr>
                <w:rFonts w:ascii="Times New Roman" w:eastAsia="Times New Roman" w:hAnsi="Times New Roman" w:cs="Times New Roman"/>
                <w:color w:val="000000" w:themeColor="text1"/>
                <w:sz w:val="28"/>
                <w:szCs w:val="28"/>
                <w:lang w:eastAsia="uk-UA"/>
              </w:rPr>
              <w:t xml:space="preserve"> та з тренажерним </w:t>
            </w:r>
            <w:proofErr w:type="spellStart"/>
            <w:r w:rsidRPr="00E13D21">
              <w:rPr>
                <w:rFonts w:ascii="Times New Roman" w:eastAsia="Times New Roman" w:hAnsi="Times New Roman" w:cs="Times New Roman"/>
                <w:color w:val="000000" w:themeColor="text1"/>
                <w:sz w:val="28"/>
                <w:szCs w:val="28"/>
                <w:lang w:eastAsia="uk-UA"/>
              </w:rPr>
              <w:t>обладанням</w:t>
            </w:r>
            <w:proofErr w:type="spellEnd"/>
            <w:r w:rsidRPr="00E13D21">
              <w:rPr>
                <w:rFonts w:ascii="Times New Roman" w:eastAsia="Times New Roman" w:hAnsi="Times New Roman" w:cs="Times New Roman"/>
                <w:color w:val="000000" w:themeColor="text1"/>
                <w:sz w:val="28"/>
                <w:szCs w:val="28"/>
                <w:lang w:eastAsia="uk-UA"/>
              </w:rPr>
              <w:t xml:space="preserve">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травень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молоді та спорту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8</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Про стан організації харчування в закладах загальної середньої освіти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травень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освіти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Інтеграція у заклади дошкільної освіти дітей із числа внутрішньо переміщених осіб</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освіти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 стан роботи зі зверненнями громадян щодо надання матеріальних допомог ветеранам/</w:t>
            </w:r>
            <w:proofErr w:type="spellStart"/>
            <w:r w:rsidRPr="00E13D21">
              <w:rPr>
                <w:rFonts w:ascii="Times New Roman" w:eastAsia="Times New Roman" w:hAnsi="Times New Roman" w:cs="Times New Roman"/>
                <w:color w:val="000000" w:themeColor="text1"/>
                <w:sz w:val="28"/>
                <w:szCs w:val="28"/>
                <w:lang w:eastAsia="uk-UA"/>
              </w:rPr>
              <w:t>ветеранкам</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з питань ветеранської політики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lastRenderedPageBreak/>
              <w:t xml:space="preserve">Питання, які передбачається вивчити, узагальнити і при необхідності розглянути на нарадах у керуючої справами виконкому Валентини </w:t>
            </w:r>
            <w:proofErr w:type="spellStart"/>
            <w:r w:rsidRPr="00E13D21">
              <w:rPr>
                <w:rFonts w:ascii="Times New Roman" w:eastAsia="Times New Roman" w:hAnsi="Times New Roman" w:cs="Times New Roman"/>
                <w:b/>
                <w:bCs/>
                <w:color w:val="000000" w:themeColor="text1"/>
                <w:sz w:val="28"/>
                <w:szCs w:val="28"/>
                <w:lang w:eastAsia="uk-UA"/>
              </w:rPr>
              <w:t>Степюк</w:t>
            </w:r>
            <w:proofErr w:type="spellEnd"/>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з/п</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Питання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Обґрунтування необхідності здійснення заходу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Термін виконання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Відповідальні виконавці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Стислий звіт про виконання</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6</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Виконання рекомендацій з аудита </w:t>
            </w:r>
            <w:proofErr w:type="spellStart"/>
            <w:r w:rsidRPr="00E13D21">
              <w:rPr>
                <w:rFonts w:ascii="Times New Roman" w:eastAsia="Times New Roman" w:hAnsi="Times New Roman" w:cs="Times New Roman"/>
                <w:color w:val="000000" w:themeColor="text1"/>
                <w:sz w:val="28"/>
                <w:szCs w:val="28"/>
                <w:lang w:eastAsia="uk-UA"/>
              </w:rPr>
              <w:t>безбар'єрності</w:t>
            </w:r>
            <w:proofErr w:type="spellEnd"/>
            <w:r w:rsidRPr="00E13D21">
              <w:rPr>
                <w:rFonts w:ascii="Times New Roman" w:eastAsia="Times New Roman" w:hAnsi="Times New Roman" w:cs="Times New Roman"/>
                <w:color w:val="000000" w:themeColor="text1"/>
                <w:sz w:val="28"/>
                <w:szCs w:val="28"/>
                <w:lang w:eastAsia="uk-UA"/>
              </w:rPr>
              <w:t xml:space="preserve">, який був проведений спільно з експертами Програми </w:t>
            </w:r>
            <w:proofErr w:type="spellStart"/>
            <w:r w:rsidRPr="00E13D21">
              <w:rPr>
                <w:rFonts w:ascii="Times New Roman" w:eastAsia="Times New Roman" w:hAnsi="Times New Roman" w:cs="Times New Roman"/>
                <w:color w:val="000000" w:themeColor="text1"/>
                <w:sz w:val="28"/>
                <w:szCs w:val="28"/>
                <w:lang w:eastAsia="uk-UA"/>
              </w:rPr>
              <w:t>Egap</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щомісяця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"Центр надання адміністративних послуг"</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Робота зі зверненнями громадян за І квартал 2026 року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"Центр надання адміністративних послуг"</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Впровадження нової структури управління "Центр надання адміністративних послуг"</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травень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"Центр надання адміністративних послуг"</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Стан електронного документообігу у міській раді за І квартал 2026 року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травень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організаційно-виконавчий відділ виконавчого комітету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Підготовка до засідань виконавчого комітету міської ради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червень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організаційно-виконавчий відділ виконавчого комітету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6</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Робота парку культури та відпочинку </w:t>
            </w:r>
            <w:proofErr w:type="spellStart"/>
            <w:r w:rsidRPr="00E13D21">
              <w:rPr>
                <w:rFonts w:ascii="Times New Roman" w:eastAsia="Times New Roman" w:hAnsi="Times New Roman" w:cs="Times New Roman"/>
                <w:color w:val="000000" w:themeColor="text1"/>
                <w:sz w:val="28"/>
                <w:szCs w:val="28"/>
                <w:lang w:eastAsia="uk-UA"/>
              </w:rPr>
              <w:t>увесняно</w:t>
            </w:r>
            <w:proofErr w:type="spellEnd"/>
            <w:r w:rsidRPr="00E13D21">
              <w:rPr>
                <w:rFonts w:ascii="Times New Roman" w:eastAsia="Times New Roman" w:hAnsi="Times New Roman" w:cs="Times New Roman"/>
                <w:color w:val="000000" w:themeColor="text1"/>
                <w:sz w:val="28"/>
                <w:szCs w:val="28"/>
                <w:lang w:eastAsia="uk-UA"/>
              </w:rPr>
              <w:t>-літній період</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культури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7</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Робота гуртків в клубних установах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травень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культури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8</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Проведення культурно-масових заходів в культурних установах </w:t>
            </w:r>
            <w:proofErr w:type="spellStart"/>
            <w:r w:rsidRPr="00E13D21">
              <w:rPr>
                <w:rFonts w:ascii="Times New Roman" w:eastAsia="Times New Roman" w:hAnsi="Times New Roman" w:cs="Times New Roman"/>
                <w:color w:val="000000" w:themeColor="text1"/>
                <w:sz w:val="28"/>
                <w:szCs w:val="28"/>
                <w:lang w:eastAsia="uk-UA"/>
              </w:rPr>
              <w:t>старостинств</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 метою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червень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культури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9</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Обговорення підсумків проведення атестації посадовими особами виконавчих органів міської ради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персоналу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Підвищення кваліфікації посадових осіб виконавчих органів міської ради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травень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персоналу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структури виконавчих органів міської ради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червень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персоналу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Використання соціального житла у міській раді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травень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юридичний відділ</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Робота юридичного відділу з питань виявлення та використання безхазяйного житла у громаді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червень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юридичний відділ</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Приймання документів від структурних підрозділів, організацій, установ та комунальних підприємств міської ради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архівний відділ, трудовий архів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Створення належних умов для збереження архівних документів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травень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архівний відділ, трудовий архів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Проведення аналізу щорічних декларацій за 2025 рік посадових осіб Нововолинської міської ради.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аналіз стану справ</w:t>
            </w: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персоналу</w:t>
            </w: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gridSpan w:val="6"/>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746B50" w:rsidRDefault="00746B50" w:rsidP="00E13D21">
            <w:pPr>
              <w:spacing w:after="0" w:line="240" w:lineRule="auto"/>
              <w:jc w:val="center"/>
              <w:rPr>
                <w:rFonts w:ascii="Times New Roman" w:eastAsia="Times New Roman" w:hAnsi="Times New Roman" w:cs="Times New Roman"/>
                <w:b/>
                <w:bCs/>
                <w:color w:val="000000" w:themeColor="text1"/>
                <w:sz w:val="28"/>
                <w:szCs w:val="28"/>
                <w:lang w:eastAsia="uk-UA"/>
              </w:rPr>
            </w:pPr>
          </w:p>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lastRenderedPageBreak/>
              <w:t>ІV. Перелік актів законодавства, розпоряджень та доручень голови облдержадміністрації, міського голови, рішень міської ради та виконавчого комітету міської ради, хід виконання яких розглядатиметься у порядку контролю за участю міського голови, заступників міського голови з питань діяльності виконавчих органів ради, керуючого справами міськвиконкому.</w:t>
            </w: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lastRenderedPageBreak/>
              <w:t xml:space="preserve">Документи, хід виконання яких розглядатиметься у порядку контролю за участю міського голови Бориса </w:t>
            </w:r>
            <w:proofErr w:type="spellStart"/>
            <w:r w:rsidRPr="00E13D21">
              <w:rPr>
                <w:rFonts w:ascii="Times New Roman" w:eastAsia="Times New Roman" w:hAnsi="Times New Roman" w:cs="Times New Roman"/>
                <w:b/>
                <w:bCs/>
                <w:color w:val="000000" w:themeColor="text1"/>
                <w:sz w:val="28"/>
                <w:szCs w:val="28"/>
                <w:lang w:eastAsia="uk-UA"/>
              </w:rPr>
              <w:t>Карпуса</w:t>
            </w:r>
            <w:proofErr w:type="spellEnd"/>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з/п</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Питання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Обґрунтування необхідності здійснення заходу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Термін виконання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Відповідальні виконавці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Стислий звіт про виконання</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6</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Рішення виконавчого комітету міської ради від 20.01.2026 № 19 «Про підсумки виконання бюджету Нововолинської міської територіальної громади за 2025 рік»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фінансове управління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Розпорядження міського голови від 03.02.2026 №10-р «Про організацію виконання бюджету міської територіальної громади у 2026 році»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квітень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фінансове управління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gridSpan w:val="6"/>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 xml:space="preserve">Документи, хід виконання яких розглядатиметься у порядку контролю за участю заступника міського голови з питань діяльності виконавчих органів Миколи </w:t>
            </w:r>
            <w:proofErr w:type="spellStart"/>
            <w:r w:rsidRPr="00E13D21">
              <w:rPr>
                <w:rFonts w:ascii="Times New Roman" w:eastAsia="Times New Roman" w:hAnsi="Times New Roman" w:cs="Times New Roman"/>
                <w:b/>
                <w:bCs/>
                <w:color w:val="000000" w:themeColor="text1"/>
                <w:sz w:val="28"/>
                <w:szCs w:val="28"/>
                <w:lang w:eastAsia="uk-UA"/>
              </w:rPr>
              <w:t>Пасевича</w:t>
            </w:r>
            <w:proofErr w:type="spellEnd"/>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з/п</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Питання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Обґрунтування необхідності здійснення заходу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Термін виконання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Відповідальні виконавці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Стислий звіт про виконання</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6</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Рішення виконавчого комітету міської ради від 20.01.2026 №21 "Про роботу поліцейських офіцерів Нововолинської міської територіальної громади у 2025 році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муніципальна варта</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Розпорядження міського голови від 25.02.2026 №22-р "Про затвердження в новій редакції Плану природоохоронних заходів Нововолинської міської територіальної громади на 2026 рік"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травень</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будівництва та інфраструктури</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Розпорядження міського голови від 03.03.2026 року №26-р "Про затвердження міського плану основних заходів цивільного захисту населення на 2026 рік"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червень</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з питань надзвичайних ситуацій та цивільного захисту населення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 xml:space="preserve">Документи, хід виконання яких розглядатиметься у порядку контролю за участю заступника міського голови з питань діяльності виконавчих органів Богдана </w:t>
            </w:r>
            <w:proofErr w:type="spellStart"/>
            <w:r w:rsidRPr="00E13D21">
              <w:rPr>
                <w:rFonts w:ascii="Times New Roman" w:eastAsia="Times New Roman" w:hAnsi="Times New Roman" w:cs="Times New Roman"/>
                <w:b/>
                <w:bCs/>
                <w:color w:val="000000" w:themeColor="text1"/>
                <w:sz w:val="28"/>
                <w:szCs w:val="28"/>
                <w:lang w:eastAsia="uk-UA"/>
              </w:rPr>
              <w:t>Шинкарчука</w:t>
            </w:r>
            <w:proofErr w:type="spellEnd"/>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з/п</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Питання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Обґрунтування необхідності здійснення заходу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Термін виконання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Відповідальні виконавці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Стислий звіт про виконання</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6</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Рішення виконавчого комітету міської ради від 24 квітня 2025 року №422 "Про забезпечення регулювання трудових відносин, забезпечення рівня оплати праці найманих працівників та </w:t>
            </w:r>
            <w:r w:rsidRPr="00E13D21">
              <w:rPr>
                <w:rFonts w:ascii="Times New Roman" w:eastAsia="Times New Roman" w:hAnsi="Times New Roman" w:cs="Times New Roman"/>
                <w:color w:val="000000" w:themeColor="text1"/>
                <w:sz w:val="28"/>
                <w:szCs w:val="28"/>
                <w:lang w:eastAsia="uk-UA"/>
              </w:rPr>
              <w:lastRenderedPageBreak/>
              <w:t>легалізації їх на території Нововолинської територіальної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економічної політики</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Рішення Нововолинської міської ради від 15.10.2025 №50/8 «Про затвердження муніципального енергетичного плану Нововолинської міської територіальної громади на період до 2030 року»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управління інвестиційної діяльності та </w:t>
            </w:r>
            <w:proofErr w:type="spellStart"/>
            <w:r w:rsidRPr="00E13D21">
              <w:rPr>
                <w:rFonts w:ascii="Times New Roman" w:eastAsia="Times New Roman" w:hAnsi="Times New Roman" w:cs="Times New Roman"/>
                <w:color w:val="000000" w:themeColor="text1"/>
                <w:sz w:val="28"/>
                <w:szCs w:val="28"/>
                <w:lang w:eastAsia="uk-UA"/>
              </w:rPr>
              <w:t>енергоменеджменту</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 xml:space="preserve">Документи, хід виконання яких розглядатиметься у порядку контролю за участю заступника міського голови з питань діяльності виконавчих органів Ніни </w:t>
            </w:r>
            <w:proofErr w:type="spellStart"/>
            <w:r w:rsidRPr="00E13D21">
              <w:rPr>
                <w:rFonts w:ascii="Times New Roman" w:eastAsia="Times New Roman" w:hAnsi="Times New Roman" w:cs="Times New Roman"/>
                <w:b/>
                <w:bCs/>
                <w:color w:val="000000" w:themeColor="text1"/>
                <w:sz w:val="28"/>
                <w:szCs w:val="28"/>
                <w:lang w:eastAsia="uk-UA"/>
              </w:rPr>
              <w:t>Шумської</w:t>
            </w:r>
            <w:proofErr w:type="spellEnd"/>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з/п</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Питання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Обґрунтування необхідності здійснення заходу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Термін виконання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Відповідальні виконавці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Стислий звіт про виконання</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6</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Розпорядження міського голови від 20.02.2026 №33-ра "Про затвердження заходів до Цільової програми соціального захисту населення Нововолинської міської територіальної громади на 2026 рік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соціальної політики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Розпорядження міського голови від 20.01.2026 № 11-ра "Про затвердження заходів щодо виконання у 2026 році програми розвитку фізичної культури і спорту на 2024-2026 роки"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молоді та спорту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Розпорядження міського голови від 26.01.2026 № 19-ра "Про затвердження заходів щодо виконання у 2026 році програми підтримки молоді Нововолинської територіальної громади на 2026-2028 роки"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молоді та спорту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Розпорядження міського голови від 26.01.2026 №18-ра "Про затвердження заходів до Програми підтримки ветеранів війни та членів їх сімей, членів сімей полонених військовослужбовців України та осіб, зниклих безвісти за особливих обставин Нововолинської міської територіальної громади на 2026 рік"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упродовж кварталу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з питань ветеранської політики</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Розпорядження міського голови від 21.01.2026 </w:t>
            </w:r>
            <w:r w:rsidR="007C4C36">
              <w:rPr>
                <w:rFonts w:ascii="Times New Roman" w:eastAsia="Times New Roman" w:hAnsi="Times New Roman" w:cs="Times New Roman"/>
                <w:color w:val="000000" w:themeColor="text1"/>
                <w:sz w:val="28"/>
                <w:szCs w:val="28"/>
                <w:lang w:eastAsia="uk-UA"/>
              </w:rPr>
              <w:t xml:space="preserve"> № 15-ра </w:t>
            </w:r>
            <w:r w:rsidRPr="00E13D21">
              <w:rPr>
                <w:rFonts w:ascii="Times New Roman" w:eastAsia="Times New Roman" w:hAnsi="Times New Roman" w:cs="Times New Roman"/>
                <w:color w:val="000000" w:themeColor="text1"/>
                <w:sz w:val="28"/>
                <w:szCs w:val="28"/>
                <w:lang w:eastAsia="uk-UA"/>
              </w:rPr>
              <w:t>"Про затвердження заходів до Цільової соціальної програми оздоровлення та відпочинк</w:t>
            </w:r>
            <w:r w:rsidR="007C4C36">
              <w:rPr>
                <w:rFonts w:ascii="Times New Roman" w:eastAsia="Times New Roman" w:hAnsi="Times New Roman" w:cs="Times New Roman"/>
                <w:color w:val="000000" w:themeColor="text1"/>
                <w:sz w:val="28"/>
                <w:szCs w:val="28"/>
                <w:lang w:eastAsia="uk-UA"/>
              </w:rPr>
              <w:t>у</w:t>
            </w:r>
            <w:r w:rsidRPr="00E13D21">
              <w:rPr>
                <w:rFonts w:ascii="Times New Roman" w:eastAsia="Times New Roman" w:hAnsi="Times New Roman" w:cs="Times New Roman"/>
                <w:color w:val="000000" w:themeColor="text1"/>
                <w:sz w:val="28"/>
                <w:szCs w:val="28"/>
                <w:lang w:eastAsia="uk-UA"/>
              </w:rPr>
              <w:t xml:space="preserve"> дітей Нововолинської міської територіальної громади на 2026 рік"</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червень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соціальної політики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550CCD"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tcPr>
          <w:p w:rsidR="00550CCD" w:rsidRPr="00E13D21" w:rsidRDefault="00550CCD" w:rsidP="00E13D21">
            <w:pPr>
              <w:spacing w:after="0" w:line="240" w:lineRule="auto"/>
              <w:jc w:val="center"/>
              <w:rPr>
                <w:rFonts w:ascii="Times New Roman" w:eastAsia="Times New Roman" w:hAnsi="Times New Roman" w:cs="Times New Roman"/>
                <w:color w:val="000000" w:themeColor="text1"/>
                <w:sz w:val="28"/>
                <w:szCs w:val="28"/>
                <w:lang w:eastAsia="uk-UA"/>
              </w:rPr>
            </w:pPr>
            <w:bookmarkStart w:id="0" w:name="_GoBack"/>
            <w:bookmarkEnd w:id="0"/>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tcPr>
          <w:p w:rsidR="00550CCD" w:rsidRPr="00E13D21" w:rsidRDefault="00550CCD" w:rsidP="00E13D21">
            <w:pPr>
              <w:spacing w:after="0" w:line="240" w:lineRule="auto"/>
              <w:rPr>
                <w:rFonts w:ascii="Times New Roman" w:eastAsia="Times New Roman" w:hAnsi="Times New Roman" w:cs="Times New Roman"/>
                <w:color w:val="000000" w:themeColor="text1"/>
                <w:sz w:val="28"/>
                <w:szCs w:val="28"/>
                <w:lang w:eastAsia="uk-UA"/>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rsidR="00550CCD" w:rsidRPr="00E13D21" w:rsidRDefault="00550CCD" w:rsidP="00E13D21">
            <w:pPr>
              <w:spacing w:after="0" w:line="240" w:lineRule="auto"/>
              <w:rPr>
                <w:rFonts w:ascii="Times New Roman" w:eastAsia="Times New Roman" w:hAnsi="Times New Roman" w:cs="Times New Roman"/>
                <w:color w:val="000000" w:themeColor="text1"/>
                <w:sz w:val="28"/>
                <w:szCs w:val="28"/>
                <w:lang w:eastAsia="uk-UA"/>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rsidR="00550CCD" w:rsidRPr="00E13D21" w:rsidRDefault="00550CCD" w:rsidP="00E13D21">
            <w:pPr>
              <w:spacing w:after="0" w:line="240" w:lineRule="auto"/>
              <w:rPr>
                <w:rFonts w:ascii="Times New Roman" w:eastAsia="Times New Roman" w:hAnsi="Times New Roman" w:cs="Times New Roman"/>
                <w:color w:val="000000" w:themeColor="text1"/>
                <w:sz w:val="28"/>
                <w:szCs w:val="28"/>
                <w:lang w:eastAsia="uk-UA"/>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rsidR="00550CCD" w:rsidRPr="00E13D21" w:rsidRDefault="00550CCD" w:rsidP="00E13D21">
            <w:pPr>
              <w:spacing w:after="0" w:line="240" w:lineRule="auto"/>
              <w:rPr>
                <w:rFonts w:ascii="Times New Roman" w:eastAsia="Times New Roman" w:hAnsi="Times New Roman" w:cs="Times New Roman"/>
                <w:color w:val="000000" w:themeColor="text1"/>
                <w:sz w:val="28"/>
                <w:szCs w:val="28"/>
                <w:lang w:eastAsia="uk-UA"/>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rsidR="00550CCD" w:rsidRPr="00E13D21" w:rsidRDefault="00550CCD"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shd w:val="clear" w:color="auto" w:fill="F3F3F3"/>
            <w:tcMar>
              <w:top w:w="30" w:type="dxa"/>
              <w:left w:w="45" w:type="dxa"/>
              <w:bottom w:w="30" w:type="dxa"/>
              <w:right w:w="45" w:type="dxa"/>
            </w:tcMar>
            <w:vAlign w:val="bottom"/>
            <w:hideMark/>
          </w:tcPr>
          <w:p w:rsidR="00746B50" w:rsidRDefault="00746B50" w:rsidP="00E13D21">
            <w:pPr>
              <w:spacing w:after="0" w:line="240" w:lineRule="auto"/>
              <w:jc w:val="center"/>
              <w:rPr>
                <w:rFonts w:ascii="Times New Roman" w:eastAsia="Times New Roman" w:hAnsi="Times New Roman" w:cs="Times New Roman"/>
                <w:b/>
                <w:bCs/>
                <w:color w:val="000000" w:themeColor="text1"/>
                <w:sz w:val="28"/>
                <w:szCs w:val="28"/>
                <w:lang w:eastAsia="uk-UA"/>
              </w:rPr>
            </w:pPr>
          </w:p>
          <w:p w:rsidR="00746B50" w:rsidRDefault="00746B50" w:rsidP="00E13D21">
            <w:pPr>
              <w:spacing w:after="0" w:line="240" w:lineRule="auto"/>
              <w:jc w:val="center"/>
              <w:rPr>
                <w:rFonts w:ascii="Times New Roman" w:eastAsia="Times New Roman" w:hAnsi="Times New Roman" w:cs="Times New Roman"/>
                <w:b/>
                <w:bCs/>
                <w:color w:val="000000" w:themeColor="text1"/>
                <w:sz w:val="28"/>
                <w:szCs w:val="28"/>
                <w:lang w:eastAsia="uk-UA"/>
              </w:rPr>
            </w:pPr>
          </w:p>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lastRenderedPageBreak/>
              <w:t xml:space="preserve">Документи, хід виконання яких розглядатиметься у порядку контролю за участю керуючої справами виконкому Валентини </w:t>
            </w:r>
            <w:proofErr w:type="spellStart"/>
            <w:r w:rsidRPr="00E13D21">
              <w:rPr>
                <w:rFonts w:ascii="Times New Roman" w:eastAsia="Times New Roman" w:hAnsi="Times New Roman" w:cs="Times New Roman"/>
                <w:b/>
                <w:bCs/>
                <w:color w:val="000000" w:themeColor="text1"/>
                <w:sz w:val="28"/>
                <w:szCs w:val="28"/>
                <w:lang w:eastAsia="uk-UA"/>
              </w:rPr>
              <w:t>Степюк</w:t>
            </w:r>
            <w:proofErr w:type="spellEnd"/>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lastRenderedPageBreak/>
              <w:t>з/п</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Питання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Обґрунтування необхідності здійснення заходу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Термін виконання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Відповідальні виконавці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Стислий звіт про виконання</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6</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Рішення виконавчого комітету міської ради від 18 вересня 2025 року №841 «</w:t>
            </w:r>
            <w:hyperlink r:id="rId4" w:tgtFrame="_blank" w:history="1">
              <w:r w:rsidRPr="007C4C36">
                <w:rPr>
                  <w:rFonts w:ascii="Times New Roman" w:eastAsia="Times New Roman" w:hAnsi="Times New Roman" w:cs="Times New Roman"/>
                  <w:color w:val="000000" w:themeColor="text1"/>
                  <w:sz w:val="28"/>
                  <w:szCs w:val="28"/>
                  <w:lang w:eastAsia="uk-UA"/>
                </w:rPr>
                <w:t>Про роботу Нововолинської публічної бібліотеки та її філій у 2024-2025 роках</w:t>
              </w:r>
            </w:hyperlink>
            <w:r w:rsidRPr="007C4C36">
              <w:rPr>
                <w:rFonts w:ascii="Times New Roman" w:eastAsia="Times New Roman" w:hAnsi="Times New Roman" w:cs="Times New Roman"/>
                <w:color w:val="000000" w:themeColor="text1"/>
                <w:sz w:val="28"/>
                <w:szCs w:val="28"/>
                <w:lang w:eastAsia="uk-UA"/>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квітень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культури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Рішення міської ради № 53/4 від 10.12. 2025 року "Про затвердження Програми розвитку культури Нововолинської міської територіальної громади на 2026-2028 роки"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 порядку контролю</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щомісяця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культури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gridSpan w:val="6"/>
            <w:tcBorders>
              <w:top w:val="single" w:sz="6" w:space="0" w:color="CCCCCC"/>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V. Основні організаційно-масові заходи, проведення яких забезпечується виконавчим комітетом Нововолинської міської ради</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з/п</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Питання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Обґрунтування необхідності здійснення заходу</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Термін виконання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Відповідальні виконавці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Стислий звіт про виконання</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jc w:val="center"/>
              <w:rPr>
                <w:rFonts w:ascii="Times New Roman" w:eastAsia="Times New Roman" w:hAnsi="Times New Roman" w:cs="Times New Roman"/>
                <w:b/>
                <w:bCs/>
                <w:color w:val="000000" w:themeColor="text1"/>
                <w:sz w:val="28"/>
                <w:szCs w:val="28"/>
                <w:lang w:eastAsia="uk-UA"/>
              </w:rPr>
            </w:pPr>
            <w:r w:rsidRPr="00E13D21">
              <w:rPr>
                <w:rFonts w:ascii="Times New Roman" w:eastAsia="Times New Roman" w:hAnsi="Times New Roman" w:cs="Times New Roman"/>
                <w:b/>
                <w:bCs/>
                <w:color w:val="000000" w:themeColor="text1"/>
                <w:sz w:val="28"/>
                <w:szCs w:val="28"/>
                <w:lang w:eastAsia="uk-UA"/>
              </w:rPr>
              <w:t>6</w:t>
            </w: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День Чорнобильської трагедії</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Вшанування учасників ліквідації наслідків аварії на ЧАЕС</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26 квітня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соціальної політики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lastRenderedPageBreak/>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День матері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Підтримка матерів полеглих Захисників і Захисниць України та забезпечення належної уваги й турботи з боку громади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10 травня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соціальної політики, відділ з питань ветеранської політики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Благодійні заходи до Великодня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Збереження народних звичаїв та виховання любові до українських традицій</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12-19 квітня </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культури, управління освіти, відділ ветеранської політики, відділ молоді та спорту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День пам'яті та перемоги над нацизмом у Другій світовій війні 1939 – 1945 років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Відзначення державного свята</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08 травня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культури, управління освіти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Всесвітній день вишиванки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Збереження давніх народних традицій створення та носіння етнічного вишитого одягу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21 травня</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культури, управління освіти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День Героїв України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вшанування пам'яті борців за волю України різних епох</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22-23 травня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культури, управління освіти, відділ ветеранської політики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День вшанування пам'яті дітей, які загинули внаслідок збройної агресії Російської Федерації проти України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вшанування пам'яті загиблих безневинних дітей – жертв російської агресії</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4 червня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культури, управління освіти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Європейський тиждень сталої енергії</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підвищення обізнаності громади щодо енергоефективності та впровадження відновлюваних джерел енергії.</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9-11 червня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управління інвестиційної діяльності та </w:t>
            </w:r>
            <w:proofErr w:type="spellStart"/>
            <w:r w:rsidRPr="00E13D21">
              <w:rPr>
                <w:rFonts w:ascii="Times New Roman" w:eastAsia="Times New Roman" w:hAnsi="Times New Roman" w:cs="Times New Roman"/>
                <w:color w:val="000000" w:themeColor="text1"/>
                <w:sz w:val="28"/>
                <w:szCs w:val="28"/>
                <w:lang w:eastAsia="uk-UA"/>
              </w:rPr>
              <w:t>енергоменеджменту</w:t>
            </w:r>
            <w:proofErr w:type="spellEnd"/>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День Конституції України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відзначення 30-річчя із дня ухвалення Верховною Радою України Конституції України</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28 червня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культури, управління освіти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Міжнародний день сім'ї</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привернення уваги до ролі сім'ї у суспільстві, підкреслити ключову роль у вихованні дітей та забезпечення стабільності громади</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15 травня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культури, управління освіти, відділ молоді та спорту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roofErr w:type="spellStart"/>
            <w:r w:rsidRPr="00E13D21">
              <w:rPr>
                <w:rFonts w:ascii="Times New Roman" w:eastAsia="Times New Roman" w:hAnsi="Times New Roman" w:cs="Times New Roman"/>
                <w:color w:val="000000" w:themeColor="text1"/>
                <w:sz w:val="28"/>
                <w:szCs w:val="28"/>
                <w:lang w:eastAsia="uk-UA"/>
              </w:rPr>
              <w:t>Етнофестиваль</w:t>
            </w:r>
            <w:proofErr w:type="spellEnd"/>
            <w:r w:rsidRPr="00E13D21">
              <w:rPr>
                <w:rFonts w:ascii="Times New Roman" w:eastAsia="Times New Roman" w:hAnsi="Times New Roman" w:cs="Times New Roman"/>
                <w:color w:val="000000" w:themeColor="text1"/>
                <w:sz w:val="28"/>
                <w:szCs w:val="28"/>
                <w:lang w:eastAsia="uk-UA"/>
              </w:rPr>
              <w:t xml:space="preserve"> "Вогні Купала"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розвиток народних традицій, відродження обрядів та збереження національної ідентичності</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червень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культури, управління освіти, відділ молоді та спорту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 xml:space="preserve">Міжнародний день спорту на благо миру та розвитку "Тато, мама, я - активна </w:t>
            </w:r>
            <w:proofErr w:type="spellStart"/>
            <w:r w:rsidRPr="00E13D21">
              <w:rPr>
                <w:rFonts w:ascii="Times New Roman" w:eastAsia="Times New Roman" w:hAnsi="Times New Roman" w:cs="Times New Roman"/>
                <w:color w:val="000000" w:themeColor="text1"/>
                <w:sz w:val="28"/>
                <w:szCs w:val="28"/>
                <w:lang w:eastAsia="uk-UA"/>
              </w:rPr>
              <w:t>сім"я</w:t>
            </w:r>
            <w:proofErr w:type="spellEnd"/>
            <w:r w:rsidRPr="00E13D21">
              <w:rPr>
                <w:rFonts w:ascii="Times New Roman" w:eastAsia="Times New Roman" w:hAnsi="Times New Roman" w:cs="Times New Roman"/>
                <w:color w:val="000000" w:themeColor="text1"/>
                <w:sz w:val="28"/>
                <w:szCs w:val="28"/>
                <w:lang w:eastAsia="uk-UA"/>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популяризація здорового способу життя і сімейних цінностей</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06 квітня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молоді та спорту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Всесвітній день довкілля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популяризація екологічного способу життя, актуалізація цінності природи</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05 червня</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відділ молоді та спорту</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Бал олімпійців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підтримка обдарованої молоді</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травень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освіти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center"/>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15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Урочисте нагородження випускників загальноосвітніх навчальних закладів</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вшанування обдарованої молоді</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jc w:val="right"/>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червень</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r w:rsidRPr="00E13D21">
              <w:rPr>
                <w:rFonts w:ascii="Times New Roman" w:eastAsia="Times New Roman" w:hAnsi="Times New Roman" w:cs="Times New Roman"/>
                <w:color w:val="000000" w:themeColor="text1"/>
                <w:sz w:val="28"/>
                <w:szCs w:val="28"/>
                <w:lang w:eastAsia="uk-UA"/>
              </w:rPr>
              <w:t>управління освіти</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8"/>
                <w:szCs w:val="28"/>
                <w:lang w:eastAsia="uk-UA"/>
              </w:rPr>
            </w:pPr>
          </w:p>
        </w:tc>
      </w:tr>
      <w:tr w:rsidR="00E13D21" w:rsidRPr="00E13D21" w:rsidTr="00746B50">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E13D21" w:rsidRPr="00E13D21" w:rsidRDefault="00E13D21" w:rsidP="00E13D21">
            <w:pPr>
              <w:spacing w:after="0" w:line="240" w:lineRule="auto"/>
              <w:rPr>
                <w:rFonts w:ascii="Times New Roman" w:eastAsia="Times New Roman" w:hAnsi="Times New Roman" w:cs="Times New Roman"/>
                <w:color w:val="000000" w:themeColor="text1"/>
                <w:sz w:val="20"/>
                <w:szCs w:val="20"/>
                <w:lang w:eastAsia="uk-UA"/>
              </w:rPr>
            </w:pPr>
          </w:p>
        </w:tc>
      </w:tr>
    </w:tbl>
    <w:p w:rsidR="00746B50" w:rsidRDefault="00746B50">
      <w:pPr>
        <w:rPr>
          <w:rFonts w:ascii="Times New Roman" w:hAnsi="Times New Roman" w:cs="Times New Roman"/>
        </w:rPr>
      </w:pPr>
    </w:p>
    <w:p w:rsidR="000F13FC" w:rsidRPr="00746B50" w:rsidRDefault="00746B50">
      <w:pPr>
        <w:rPr>
          <w:rFonts w:ascii="Times New Roman" w:hAnsi="Times New Roman" w:cs="Times New Roman"/>
        </w:rPr>
      </w:pPr>
      <w:r w:rsidRPr="00746B50">
        <w:rPr>
          <w:rFonts w:ascii="Times New Roman" w:hAnsi="Times New Roman" w:cs="Times New Roman"/>
        </w:rPr>
        <w:t xml:space="preserve">Наталія </w:t>
      </w:r>
      <w:proofErr w:type="spellStart"/>
      <w:r w:rsidRPr="00746B50">
        <w:rPr>
          <w:rFonts w:ascii="Times New Roman" w:hAnsi="Times New Roman" w:cs="Times New Roman"/>
        </w:rPr>
        <w:t>Кухарець</w:t>
      </w:r>
      <w:proofErr w:type="spellEnd"/>
    </w:p>
    <w:sectPr w:rsidR="000F13FC" w:rsidRPr="00746B50" w:rsidSect="00746B50">
      <w:pgSz w:w="16838" w:h="11906" w:orient="landscape"/>
      <w:pgMar w:top="851"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D21"/>
    <w:rsid w:val="000F13FC"/>
    <w:rsid w:val="00550CCD"/>
    <w:rsid w:val="005F70C1"/>
    <w:rsid w:val="00746B50"/>
    <w:rsid w:val="007C4C36"/>
    <w:rsid w:val="00925224"/>
    <w:rsid w:val="00E13D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9D308"/>
  <w15:chartTrackingRefBased/>
  <w15:docId w15:val="{07605B8B-A059-44F8-A8CD-6E699DC8C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nhideWhenUsed/>
    <w:qFormat/>
    <w:rsid w:val="00746B50"/>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13D21"/>
  </w:style>
  <w:style w:type="paragraph" w:customStyle="1" w:styleId="msonormal0">
    <w:name w:val="msonormal"/>
    <w:basedOn w:val="a"/>
    <w:rsid w:val="00E13D2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E13D21"/>
    <w:rPr>
      <w:color w:val="0000FF"/>
      <w:u w:val="single"/>
    </w:rPr>
  </w:style>
  <w:style w:type="character" w:styleId="a4">
    <w:name w:val="FollowedHyperlink"/>
    <w:basedOn w:val="a0"/>
    <w:uiPriority w:val="99"/>
    <w:semiHidden/>
    <w:unhideWhenUsed/>
    <w:rsid w:val="00E13D21"/>
    <w:rPr>
      <w:color w:val="800080"/>
      <w:u w:val="single"/>
    </w:rPr>
  </w:style>
  <w:style w:type="paragraph" w:styleId="a5">
    <w:name w:val="Balloon Text"/>
    <w:basedOn w:val="a"/>
    <w:link w:val="a6"/>
    <w:uiPriority w:val="99"/>
    <w:semiHidden/>
    <w:unhideWhenUsed/>
    <w:rsid w:val="00E13D2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13D21"/>
    <w:rPr>
      <w:rFonts w:ascii="Segoe UI" w:hAnsi="Segoe UI" w:cs="Segoe UI"/>
      <w:sz w:val="18"/>
      <w:szCs w:val="18"/>
    </w:rPr>
  </w:style>
  <w:style w:type="character" w:customStyle="1" w:styleId="20">
    <w:name w:val="Заголовок 2 Знак"/>
    <w:basedOn w:val="a0"/>
    <w:link w:val="2"/>
    <w:rsid w:val="00746B50"/>
    <w:rPr>
      <w:rFonts w:asciiTheme="majorHAnsi" w:eastAsiaTheme="majorEastAsia" w:hAnsiTheme="majorHAnsi" w:cstheme="majorBidi"/>
      <w:b/>
      <w:bCs/>
      <w:color w:val="5B9BD5" w:themeColor="accent1"/>
      <w:sz w:val="26"/>
      <w:szCs w:val="26"/>
      <w:lang w:eastAsia="ru-RU"/>
    </w:rPr>
  </w:style>
  <w:style w:type="paragraph" w:styleId="a7">
    <w:name w:val="No Spacing"/>
    <w:uiPriority w:val="1"/>
    <w:qFormat/>
    <w:rsid w:val="00746B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542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nov-rada.gov.ua/wp-content/uploads/2025/01/841.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25</Pages>
  <Words>21095</Words>
  <Characters>12025</Characters>
  <Application>Microsoft Office Word</Application>
  <DocSecurity>0</DocSecurity>
  <Lines>100</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User36</dc:creator>
  <cp:keywords/>
  <dc:description/>
  <cp:lastModifiedBy>User36</cp:lastModifiedBy>
  <cp:revision>2</cp:revision>
  <cp:lastPrinted>2026-03-17T09:40:00Z</cp:lastPrinted>
  <dcterms:created xsi:type="dcterms:W3CDTF">2026-03-17T08:04:00Z</dcterms:created>
  <dcterms:modified xsi:type="dcterms:W3CDTF">2026-03-17T12:46:00Z</dcterms:modified>
</cp:coreProperties>
</file>